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D487" w14:textId="1BF3E455" w:rsidR="00366538" w:rsidRPr="00374910" w:rsidRDefault="00366538" w:rsidP="00374910">
      <w:pPr>
        <w:pStyle w:val="Overskrift1"/>
      </w:pPr>
      <w:r w:rsidRPr="00374910">
        <w:t xml:space="preserve">Wind turbine analysis task using </w:t>
      </w:r>
      <w:proofErr w:type="spellStart"/>
      <w:r w:rsidRPr="00374910">
        <w:t>QBlade</w:t>
      </w:r>
      <w:proofErr w:type="spellEnd"/>
    </w:p>
    <w:p w14:paraId="06312BFE" w14:textId="77777777" w:rsidR="00A339A6" w:rsidRPr="00E67589" w:rsidRDefault="00A339A6" w:rsidP="00E6758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E67589">
        <w:rPr>
          <w:rFonts w:ascii="Times New Roman" w:hAnsi="Times New Roman" w:cs="Times New Roman"/>
          <w:lang w:val="en-GB"/>
        </w:rPr>
        <w:t xml:space="preserve">In this task you will </w:t>
      </w:r>
      <w:r w:rsidR="00E67589" w:rsidRPr="00E67589">
        <w:rPr>
          <w:rFonts w:ascii="Times New Roman" w:hAnsi="Times New Roman" w:cs="Times New Roman"/>
          <w:lang w:val="en-GB"/>
        </w:rPr>
        <w:t xml:space="preserve">perform a BEM calculation </w:t>
      </w:r>
      <w:r w:rsidR="00DF00AF" w:rsidRPr="00E67589">
        <w:rPr>
          <w:rFonts w:ascii="Times New Roman" w:hAnsi="Times New Roman" w:cs="Times New Roman"/>
          <w:lang w:val="en-GB"/>
        </w:rPr>
        <w:t xml:space="preserve">of a small HAWT </w:t>
      </w:r>
      <w:r w:rsidR="00DF00AF">
        <w:rPr>
          <w:rFonts w:ascii="Times New Roman" w:hAnsi="Times New Roman" w:cs="Times New Roman"/>
          <w:lang w:val="en-GB"/>
        </w:rPr>
        <w:t xml:space="preserve">and </w:t>
      </w:r>
      <w:r w:rsidRPr="00E67589">
        <w:rPr>
          <w:rFonts w:ascii="Times New Roman" w:hAnsi="Times New Roman" w:cs="Times New Roman"/>
          <w:lang w:val="en-GB"/>
        </w:rPr>
        <w:t>compare</w:t>
      </w:r>
      <w:r w:rsidR="00DF00AF">
        <w:rPr>
          <w:rFonts w:ascii="Times New Roman" w:hAnsi="Times New Roman" w:cs="Times New Roman"/>
          <w:lang w:val="en-GB"/>
        </w:rPr>
        <w:t xml:space="preserve"> to</w:t>
      </w:r>
      <w:r w:rsidR="00E67589">
        <w:rPr>
          <w:rFonts w:ascii="Times New Roman" w:hAnsi="Times New Roman" w:cs="Times New Roman"/>
          <w:lang w:val="en-GB"/>
        </w:rPr>
        <w:t xml:space="preserve"> the </w:t>
      </w:r>
      <w:r w:rsidR="00DF00AF">
        <w:rPr>
          <w:rFonts w:ascii="Times New Roman" w:hAnsi="Times New Roman" w:cs="Times New Roman"/>
          <w:lang w:val="en-GB"/>
        </w:rPr>
        <w:t>experimental results</w:t>
      </w:r>
      <w:r w:rsidR="00DF00AF" w:rsidRPr="00E67589">
        <w:rPr>
          <w:rFonts w:ascii="Times New Roman" w:hAnsi="Times New Roman" w:cs="Times New Roman"/>
          <w:lang w:val="en-GB"/>
        </w:rPr>
        <w:t xml:space="preserve"> </w:t>
      </w:r>
      <w:r w:rsidR="00DF00AF">
        <w:rPr>
          <w:rFonts w:ascii="Times New Roman" w:hAnsi="Times New Roman" w:cs="Times New Roman"/>
          <w:lang w:val="en-GB"/>
        </w:rPr>
        <w:t xml:space="preserve">obtained in </w:t>
      </w:r>
      <w:r w:rsidR="00DF00AF" w:rsidRPr="00E67589">
        <w:rPr>
          <w:rFonts w:ascii="Times New Roman" w:hAnsi="Times New Roman" w:cs="Times New Roman"/>
          <w:lang w:val="en-GB"/>
        </w:rPr>
        <w:t>the Wind Tunnel at NTNU</w:t>
      </w:r>
      <w:r w:rsidRPr="00E67589">
        <w:rPr>
          <w:rFonts w:ascii="Times New Roman" w:hAnsi="Times New Roman" w:cs="Times New Roman"/>
          <w:lang w:val="en-GB"/>
        </w:rPr>
        <w:t xml:space="preserve">. </w:t>
      </w:r>
      <w:r w:rsidR="00E67589" w:rsidRPr="00E67589">
        <w:rPr>
          <w:rFonts w:ascii="Times New Roman" w:hAnsi="Times New Roman" w:cs="Times New Roman"/>
          <w:lang w:val="en-GB"/>
        </w:rPr>
        <w:t>T</w:t>
      </w:r>
      <w:bookmarkStart w:id="0" w:name="_GoBack"/>
      <w:bookmarkEnd w:id="0"/>
      <w:r w:rsidR="00E67589" w:rsidRPr="00E67589">
        <w:rPr>
          <w:rFonts w:ascii="Times New Roman" w:hAnsi="Times New Roman" w:cs="Times New Roman"/>
          <w:lang w:val="en-GB"/>
        </w:rPr>
        <w:t xml:space="preserve">he guide below is to help you through this task, please see further guidelines on how to use the </w:t>
      </w:r>
      <w:proofErr w:type="spellStart"/>
      <w:r w:rsidR="00E67589" w:rsidRPr="00DF00AF">
        <w:rPr>
          <w:rFonts w:ascii="Courier New" w:hAnsi="Courier New" w:cs="Courier New"/>
          <w:lang w:val="en-GB"/>
        </w:rPr>
        <w:t>QBlade</w:t>
      </w:r>
      <w:proofErr w:type="spellEnd"/>
      <w:r w:rsidR="00E67589" w:rsidRPr="00E67589">
        <w:rPr>
          <w:rFonts w:ascii="Times New Roman" w:hAnsi="Times New Roman" w:cs="Times New Roman"/>
          <w:lang w:val="en-GB"/>
        </w:rPr>
        <w:t xml:space="preserve"> software in the manuals in the documentation folder of your download.</w:t>
      </w:r>
      <w:r w:rsidR="0085510F">
        <w:rPr>
          <w:rFonts w:ascii="Times New Roman" w:hAnsi="Times New Roman" w:cs="Times New Roman"/>
          <w:lang w:val="en-GB"/>
        </w:rPr>
        <w:t xml:space="preserve"> </w:t>
      </w:r>
    </w:p>
    <w:p w14:paraId="277166CC" w14:textId="77777777" w:rsidR="00A339A6" w:rsidRDefault="00A339A6" w:rsidP="00E67589">
      <w:pPr>
        <w:spacing w:after="0" w:line="240" w:lineRule="auto"/>
        <w:jc w:val="both"/>
        <w:rPr>
          <w:lang w:val="en-GB"/>
        </w:rPr>
      </w:pPr>
    </w:p>
    <w:p w14:paraId="44816A70" w14:textId="77777777" w:rsidR="00A339A6" w:rsidRPr="00A339A6" w:rsidRDefault="00A339A6" w:rsidP="00374910">
      <w:pPr>
        <w:pStyle w:val="Overskrift2"/>
      </w:pPr>
      <w:r w:rsidRPr="00A339A6">
        <w:t>Getting started</w:t>
      </w:r>
    </w:p>
    <w:p w14:paraId="7B65D888" w14:textId="77777777" w:rsidR="00A40F21" w:rsidRDefault="00A339A6" w:rsidP="00934D34">
      <w:pPr>
        <w:pStyle w:val="Listeavsnit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3F759B">
        <w:rPr>
          <w:rFonts w:ascii="Times New Roman" w:hAnsi="Times New Roman" w:cs="Times New Roman"/>
          <w:lang w:val="en-GB"/>
        </w:rPr>
        <w:t xml:space="preserve">Download experimental </w:t>
      </w:r>
      <w:r w:rsidR="00AE7D27" w:rsidRPr="003F759B">
        <w:rPr>
          <w:rFonts w:ascii="Times New Roman" w:hAnsi="Times New Roman" w:cs="Times New Roman"/>
          <w:lang w:val="en-GB"/>
        </w:rPr>
        <w:t xml:space="preserve">data </w:t>
      </w:r>
      <w:r w:rsidR="0085510F">
        <w:rPr>
          <w:rFonts w:ascii="Times New Roman" w:hAnsi="Times New Roman" w:cs="Times New Roman"/>
          <w:lang w:val="en-GB"/>
        </w:rPr>
        <w:t xml:space="preserve">in the Lab directory </w:t>
      </w:r>
      <w:r w:rsidR="003F759B" w:rsidRPr="003F759B">
        <w:rPr>
          <w:rFonts w:ascii="Times New Roman" w:hAnsi="Times New Roman" w:cs="Times New Roman"/>
          <w:lang w:val="en-GB"/>
        </w:rPr>
        <w:t>from:</w:t>
      </w:r>
    </w:p>
    <w:p w14:paraId="33DD2BB9" w14:textId="06A90AB6" w:rsidR="003F759B" w:rsidRPr="003F759B" w:rsidRDefault="00A40F21" w:rsidP="00A40F21">
      <w:pPr>
        <w:pStyle w:val="Listeavsnitt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hyperlink r:id="rId5" w:history="1">
        <w:r w:rsidRPr="003065DF">
          <w:rPr>
            <w:rStyle w:val="Hyperkobling"/>
            <w:rFonts w:ascii="Times New Roman" w:hAnsi="Times New Roman" w:cs="Times New Roman"/>
            <w:lang w:val="en-GB"/>
          </w:rPr>
          <w:t>http://home.hib.no/ansatte/gste/ftp/U</w:t>
        </w:r>
        <w:r w:rsidRPr="003065DF">
          <w:rPr>
            <w:rStyle w:val="Hyperkobling"/>
            <w:rFonts w:ascii="Times New Roman" w:hAnsi="Times New Roman" w:cs="Times New Roman"/>
            <w:lang w:val="en-GB"/>
          </w:rPr>
          <w:t>i</w:t>
        </w:r>
        <w:r w:rsidRPr="003065DF">
          <w:rPr>
            <w:rStyle w:val="Hyperkobling"/>
            <w:rFonts w:ascii="Times New Roman" w:hAnsi="Times New Roman" w:cs="Times New Roman"/>
            <w:lang w:val="en-GB"/>
          </w:rPr>
          <w:t>B_energi/</w:t>
        </w:r>
      </w:hyperlink>
      <w:r w:rsidR="0085510F">
        <w:rPr>
          <w:rStyle w:val="Hyperkobling"/>
          <w:rFonts w:ascii="Times New Roman" w:hAnsi="Times New Roman" w:cs="Times New Roman"/>
          <w:lang w:val="en-GB"/>
        </w:rPr>
        <w:t xml:space="preserve"> </w:t>
      </w:r>
    </w:p>
    <w:p w14:paraId="46E3144D" w14:textId="77777777" w:rsidR="00366538" w:rsidRPr="00AE7D27" w:rsidRDefault="00420756" w:rsidP="00AE7D27">
      <w:pPr>
        <w:pStyle w:val="Listeavsnit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AE7D27">
        <w:rPr>
          <w:rFonts w:ascii="Times New Roman" w:hAnsi="Times New Roman" w:cs="Times New Roman"/>
          <w:lang w:val="en-GB"/>
        </w:rPr>
        <w:t xml:space="preserve">Download </w:t>
      </w:r>
      <w:r w:rsidR="00A339A6" w:rsidRPr="00AE7D27">
        <w:rPr>
          <w:rFonts w:ascii="Times New Roman" w:hAnsi="Times New Roman" w:cs="Times New Roman"/>
          <w:lang w:val="en-GB"/>
        </w:rPr>
        <w:t xml:space="preserve">the software </w:t>
      </w:r>
      <w:proofErr w:type="spellStart"/>
      <w:r w:rsidRPr="00AE7D27">
        <w:rPr>
          <w:rFonts w:ascii="Courier New" w:hAnsi="Courier New" w:cs="Courier New"/>
          <w:lang w:val="en-GB"/>
        </w:rPr>
        <w:t>QBlade</w:t>
      </w:r>
      <w:proofErr w:type="spellEnd"/>
      <w:r w:rsidR="00A339A6" w:rsidRPr="00AE7D27">
        <w:rPr>
          <w:rFonts w:ascii="Times New Roman" w:hAnsi="Times New Roman" w:cs="Times New Roman"/>
          <w:lang w:val="en-GB"/>
        </w:rPr>
        <w:t>:</w:t>
      </w:r>
      <w:r w:rsidRPr="00AE7D27">
        <w:rPr>
          <w:rFonts w:ascii="Times New Roman" w:hAnsi="Times New Roman" w:cs="Times New Roman"/>
          <w:lang w:val="en-GB"/>
        </w:rPr>
        <w:t xml:space="preserve"> </w:t>
      </w:r>
      <w:r w:rsidR="00A339A6" w:rsidRPr="00AE7D27">
        <w:rPr>
          <w:rFonts w:ascii="Times New Roman" w:hAnsi="Times New Roman" w:cs="Times New Roman"/>
          <w:lang w:val="en-GB"/>
        </w:rPr>
        <w:t xml:space="preserve"> </w:t>
      </w:r>
      <w:hyperlink r:id="rId6" w:history="1">
        <w:r w:rsidR="00A339A6" w:rsidRPr="00AE7D27">
          <w:rPr>
            <w:rStyle w:val="Hyperkobling"/>
            <w:rFonts w:ascii="Times New Roman" w:hAnsi="Times New Roman" w:cs="Times New Roman"/>
            <w:lang w:val="en-GB"/>
          </w:rPr>
          <w:t>www.q-blade.org</w:t>
        </w:r>
      </w:hyperlink>
    </w:p>
    <w:p w14:paraId="108E9B60" w14:textId="77777777" w:rsidR="00420756" w:rsidRPr="00AE7D27" w:rsidRDefault="00420756" w:rsidP="00AE7D27">
      <w:pPr>
        <w:pStyle w:val="Listeavsnit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AE7D27">
        <w:rPr>
          <w:rFonts w:ascii="Times New Roman" w:hAnsi="Times New Roman" w:cs="Times New Roman"/>
          <w:lang w:val="en-GB"/>
        </w:rPr>
        <w:t>Run the executable file in the folder</w:t>
      </w:r>
      <w:r w:rsidR="00AE7D27">
        <w:rPr>
          <w:rFonts w:ascii="Times New Roman" w:hAnsi="Times New Roman" w:cs="Times New Roman"/>
          <w:lang w:val="en-GB"/>
        </w:rPr>
        <w:t xml:space="preserve"> where you downloaded </w:t>
      </w:r>
      <w:proofErr w:type="spellStart"/>
      <w:r w:rsidR="00AE7D27">
        <w:rPr>
          <w:rFonts w:ascii="Times New Roman" w:hAnsi="Times New Roman" w:cs="Times New Roman"/>
          <w:lang w:val="en-GB"/>
        </w:rPr>
        <w:t>QBlade</w:t>
      </w:r>
      <w:proofErr w:type="spellEnd"/>
      <w:r w:rsidRPr="00AE7D27">
        <w:rPr>
          <w:rFonts w:ascii="Times New Roman" w:hAnsi="Times New Roman" w:cs="Times New Roman"/>
          <w:lang w:val="en-GB"/>
        </w:rPr>
        <w:t xml:space="preserve"> to start the software.</w:t>
      </w:r>
    </w:p>
    <w:p w14:paraId="49EB7DB4" w14:textId="77777777" w:rsidR="00A339A6" w:rsidRDefault="00A339A6" w:rsidP="00E6758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A423556" w14:textId="77777777" w:rsidR="008B1F98" w:rsidRPr="00A339A6" w:rsidRDefault="008B1F98" w:rsidP="00E6758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9050102" w14:textId="77777777" w:rsidR="00A339A6" w:rsidRPr="00A339A6" w:rsidRDefault="00A339A6" w:rsidP="00374910">
      <w:pPr>
        <w:pStyle w:val="Overskrift2"/>
      </w:pPr>
      <w:r>
        <w:t>Airfoil calculations</w:t>
      </w:r>
    </w:p>
    <w:p w14:paraId="20045842" w14:textId="77777777" w:rsidR="00420756" w:rsidRPr="00A339A6" w:rsidRDefault="00420756" w:rsidP="00E67589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61BAAE19" w14:textId="571C3B68" w:rsidR="00420756" w:rsidRPr="00A339A6" w:rsidRDefault="00A339A6" w:rsidP="00E67589">
      <w:pPr>
        <w:pStyle w:val="Listeavsnitt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lang w:val="en-GB"/>
        </w:rPr>
      </w:pPr>
      <w:r w:rsidRPr="00A339A6"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39AC1F34" wp14:editId="1B35CF02">
            <wp:simplePos x="0" y="0"/>
            <wp:positionH relativeFrom="column">
              <wp:posOffset>39370</wp:posOffset>
            </wp:positionH>
            <wp:positionV relativeFrom="paragraph">
              <wp:posOffset>4445</wp:posOffset>
            </wp:positionV>
            <wp:extent cx="287655" cy="258445"/>
            <wp:effectExtent l="0" t="0" r="0" b="825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56" w:rsidRPr="00A339A6">
        <w:rPr>
          <w:rFonts w:ascii="Times New Roman" w:hAnsi="Times New Roman" w:cs="Times New Roman"/>
          <w:lang w:val="en-GB"/>
        </w:rPr>
        <w:t xml:space="preserve">Go to the </w:t>
      </w:r>
      <w:r w:rsidR="00EB54A1" w:rsidRPr="00A339A6">
        <w:rPr>
          <w:rFonts w:ascii="Times New Roman" w:hAnsi="Times New Roman" w:cs="Times New Roman"/>
          <w:i/>
          <w:lang w:val="en-GB"/>
        </w:rPr>
        <w:t>Airfoil Design</w:t>
      </w:r>
      <w:r w:rsidR="00420756" w:rsidRPr="00A339A6">
        <w:rPr>
          <w:rFonts w:ascii="Times New Roman" w:hAnsi="Times New Roman" w:cs="Times New Roman"/>
          <w:i/>
          <w:lang w:val="en-GB"/>
        </w:rPr>
        <w:t xml:space="preserve"> </w:t>
      </w:r>
      <w:r w:rsidR="00420756" w:rsidRPr="00A339A6">
        <w:rPr>
          <w:rFonts w:ascii="Times New Roman" w:hAnsi="Times New Roman" w:cs="Times New Roman"/>
          <w:lang w:val="en-GB"/>
        </w:rPr>
        <w:t>m</w:t>
      </w:r>
      <w:r w:rsidR="00A40F21">
        <w:rPr>
          <w:rFonts w:ascii="Times New Roman" w:hAnsi="Times New Roman" w:cs="Times New Roman"/>
          <w:lang w:val="en-GB"/>
        </w:rPr>
        <w:t>odule</w:t>
      </w:r>
      <w:r w:rsidR="00420756" w:rsidRPr="00A339A6">
        <w:rPr>
          <w:rFonts w:ascii="Times New Roman" w:hAnsi="Times New Roman" w:cs="Times New Roman"/>
          <w:lang w:val="en-GB"/>
        </w:rPr>
        <w:t xml:space="preserve"> and then choose from the top menu </w:t>
      </w:r>
      <w:r w:rsidR="00420756" w:rsidRPr="00A339A6">
        <w:rPr>
          <w:rFonts w:ascii="Times New Roman" w:hAnsi="Times New Roman" w:cs="Times New Roman"/>
          <w:i/>
          <w:lang w:val="en-GB"/>
        </w:rPr>
        <w:t>Foil</w:t>
      </w:r>
      <w:r w:rsidR="00420756" w:rsidRPr="00A339A6">
        <w:rPr>
          <w:rFonts w:ascii="Times New Roman" w:hAnsi="Times New Roman" w:cs="Times New Roman"/>
          <w:lang w:val="en-GB"/>
        </w:rPr>
        <w:t xml:space="preserve"> -&gt; </w:t>
      </w:r>
      <w:r w:rsidR="00420756" w:rsidRPr="00A339A6">
        <w:rPr>
          <w:rFonts w:ascii="Times New Roman" w:hAnsi="Times New Roman" w:cs="Times New Roman"/>
          <w:i/>
          <w:lang w:val="en-GB"/>
        </w:rPr>
        <w:t>Import Foil</w:t>
      </w:r>
      <w:r w:rsidR="00420756" w:rsidRPr="00A339A6">
        <w:rPr>
          <w:rFonts w:ascii="Times New Roman" w:hAnsi="Times New Roman" w:cs="Times New Roman"/>
          <w:lang w:val="en-GB"/>
        </w:rPr>
        <w:t>.</w:t>
      </w:r>
    </w:p>
    <w:p w14:paraId="51B5D1EB" w14:textId="77777777" w:rsidR="00420756" w:rsidRPr="00A339A6" w:rsidRDefault="00420756" w:rsidP="00E67589">
      <w:pPr>
        <w:pStyle w:val="Listeavsnitt"/>
        <w:spacing w:after="360" w:line="240" w:lineRule="auto"/>
        <w:ind w:left="1066"/>
        <w:jc w:val="both"/>
        <w:rPr>
          <w:rFonts w:ascii="Times New Roman" w:hAnsi="Times New Roman" w:cs="Times New Roman"/>
          <w:lang w:val="en-GB"/>
        </w:rPr>
      </w:pPr>
    </w:p>
    <w:p w14:paraId="4743003C" w14:textId="6AB0606C" w:rsidR="00420756" w:rsidRPr="00A339A6" w:rsidRDefault="00420756" w:rsidP="00E67589">
      <w:pPr>
        <w:pStyle w:val="Listeavsnitt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lang w:val="en-GB"/>
        </w:rPr>
      </w:pPr>
      <w:r w:rsidRPr="00A339A6">
        <w:rPr>
          <w:rFonts w:ascii="Times New Roman" w:hAnsi="Times New Roman" w:cs="Times New Roman"/>
          <w:lang w:val="en-GB"/>
        </w:rPr>
        <w:t>Import the file you have downloaded</w:t>
      </w:r>
      <w:r w:rsidR="00A40F21">
        <w:rPr>
          <w:rFonts w:ascii="Times New Roman" w:hAnsi="Times New Roman" w:cs="Times New Roman"/>
          <w:lang w:val="en-GB"/>
        </w:rPr>
        <w:t xml:space="preserve">, make sure </w:t>
      </w:r>
      <w:r w:rsidR="00274AE3">
        <w:rPr>
          <w:rFonts w:ascii="Times New Roman" w:hAnsi="Times New Roman" w:cs="Times New Roman"/>
          <w:lang w:val="en-GB"/>
        </w:rPr>
        <w:t>it gets</w:t>
      </w:r>
      <w:r w:rsidR="00A40F21">
        <w:rPr>
          <w:rFonts w:ascii="Times New Roman" w:hAnsi="Times New Roman" w:cs="Times New Roman"/>
          <w:lang w:val="en-GB"/>
        </w:rPr>
        <w:t xml:space="preserve"> saved as .</w:t>
      </w:r>
      <w:proofErr w:type="spellStart"/>
      <w:r w:rsidR="00A40F21">
        <w:rPr>
          <w:rFonts w:ascii="Times New Roman" w:hAnsi="Times New Roman" w:cs="Times New Roman"/>
          <w:lang w:val="en-GB"/>
        </w:rPr>
        <w:t>dat</w:t>
      </w:r>
      <w:proofErr w:type="spellEnd"/>
      <w:r w:rsidR="00274AE3">
        <w:rPr>
          <w:rFonts w:ascii="Times New Roman" w:hAnsi="Times New Roman" w:cs="Times New Roman"/>
          <w:lang w:val="en-GB"/>
        </w:rPr>
        <w:t>:</w:t>
      </w:r>
      <w:r w:rsidRPr="00A339A6">
        <w:rPr>
          <w:rFonts w:ascii="Times New Roman" w:hAnsi="Times New Roman" w:cs="Times New Roman"/>
          <w:lang w:val="en-GB"/>
        </w:rPr>
        <w:t xml:space="preserve"> S826</w:t>
      </w:r>
      <w:r w:rsidR="00EB54A1" w:rsidRPr="00A339A6">
        <w:rPr>
          <w:rFonts w:ascii="Times New Roman" w:hAnsi="Times New Roman" w:cs="Times New Roman"/>
          <w:lang w:val="en-GB"/>
        </w:rPr>
        <w:t>.dat</w:t>
      </w:r>
      <w:r w:rsidR="0085510F">
        <w:rPr>
          <w:rFonts w:ascii="Times New Roman" w:hAnsi="Times New Roman" w:cs="Times New Roman"/>
          <w:lang w:val="en-GB"/>
        </w:rPr>
        <w:t>.</w:t>
      </w:r>
      <w:r w:rsidR="00A40F21">
        <w:rPr>
          <w:rFonts w:ascii="Times New Roman" w:hAnsi="Times New Roman" w:cs="Times New Roman"/>
          <w:lang w:val="en-GB"/>
        </w:rPr>
        <w:t xml:space="preserve">  (Not S826.txt.dat) </w:t>
      </w:r>
    </w:p>
    <w:p w14:paraId="706CCBCB" w14:textId="77777777" w:rsidR="00EB54A1" w:rsidRPr="00A339A6" w:rsidRDefault="00EB54A1" w:rsidP="00E67589">
      <w:pPr>
        <w:pStyle w:val="Listeavsnitt"/>
        <w:jc w:val="both"/>
        <w:rPr>
          <w:rFonts w:ascii="Times New Roman" w:hAnsi="Times New Roman" w:cs="Times New Roman"/>
          <w:lang w:val="en-GB"/>
        </w:rPr>
      </w:pPr>
    </w:p>
    <w:p w14:paraId="18D32E53" w14:textId="0195B30B" w:rsidR="00EB54A1" w:rsidRDefault="00A339A6" w:rsidP="00E67589">
      <w:pPr>
        <w:pStyle w:val="Listeavsnitt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lang w:val="en-GB"/>
        </w:rPr>
      </w:pPr>
      <w:r w:rsidRPr="00A339A6"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7A532D48" wp14:editId="63FD0DC7">
            <wp:simplePos x="0" y="0"/>
            <wp:positionH relativeFrom="margin">
              <wp:posOffset>41446</wp:posOffset>
            </wp:positionH>
            <wp:positionV relativeFrom="paragraph">
              <wp:posOffset>66693</wp:posOffset>
            </wp:positionV>
            <wp:extent cx="288000" cy="263998"/>
            <wp:effectExtent l="0" t="0" r="0" b="317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6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4A1" w:rsidRPr="00A339A6">
        <w:rPr>
          <w:rFonts w:ascii="Times New Roman" w:hAnsi="Times New Roman" w:cs="Times New Roman"/>
          <w:lang w:val="en-GB"/>
        </w:rPr>
        <w:t xml:space="preserve">Go to the </w:t>
      </w:r>
      <w:r w:rsidR="00EB54A1" w:rsidRPr="00A339A6">
        <w:rPr>
          <w:rFonts w:ascii="Times New Roman" w:hAnsi="Times New Roman" w:cs="Times New Roman"/>
          <w:i/>
          <w:lang w:val="en-GB"/>
        </w:rPr>
        <w:t>XFOIL Direct Analysis</w:t>
      </w:r>
      <w:r w:rsidR="00EB54A1" w:rsidRPr="00A339A6">
        <w:rPr>
          <w:rFonts w:ascii="Times New Roman" w:hAnsi="Times New Roman" w:cs="Times New Roman"/>
          <w:lang w:val="en-GB"/>
        </w:rPr>
        <w:t xml:space="preserve"> menu and to the right click on </w:t>
      </w:r>
      <w:r w:rsidR="00274AE3">
        <w:rPr>
          <w:rFonts w:ascii="Times New Roman" w:hAnsi="Times New Roman" w:cs="Times New Roman"/>
          <w:i/>
          <w:lang w:val="en-GB"/>
        </w:rPr>
        <w:t>New</w:t>
      </w:r>
      <w:r w:rsidR="00EB54A1" w:rsidRPr="00A339A6">
        <w:rPr>
          <w:rFonts w:ascii="Times New Roman" w:hAnsi="Times New Roman" w:cs="Times New Roman"/>
          <w:i/>
          <w:lang w:val="en-GB"/>
        </w:rPr>
        <w:t xml:space="preserve"> Polar. </w:t>
      </w:r>
      <w:r w:rsidR="0085510F">
        <w:rPr>
          <w:rFonts w:ascii="Times New Roman" w:hAnsi="Times New Roman" w:cs="Times New Roman"/>
          <w:lang w:val="en-GB"/>
        </w:rPr>
        <w:t xml:space="preserve">Set </w:t>
      </w:r>
      <w:r w:rsidR="00EB54A1" w:rsidRPr="00A339A6">
        <w:rPr>
          <w:rFonts w:ascii="Times New Roman" w:hAnsi="Times New Roman" w:cs="Times New Roman"/>
          <w:lang w:val="en-GB"/>
        </w:rPr>
        <w:t xml:space="preserve">the Reynolds number to </w:t>
      </w:r>
      <w:r w:rsidR="00EB54A1" w:rsidRPr="00A339A6">
        <w:rPr>
          <w:rFonts w:ascii="Times New Roman" w:hAnsi="Times New Roman" w:cs="Times New Roman"/>
          <w:i/>
          <w:lang w:val="en-GB"/>
        </w:rPr>
        <w:t>1e5</w:t>
      </w:r>
      <w:r w:rsidR="00EB54A1" w:rsidRPr="00A339A6">
        <w:rPr>
          <w:rFonts w:ascii="Times New Roman" w:hAnsi="Times New Roman" w:cs="Times New Roman"/>
          <w:lang w:val="en-GB"/>
        </w:rPr>
        <w:t xml:space="preserve"> </w:t>
      </w:r>
      <w:r w:rsidR="00E67589">
        <w:rPr>
          <w:rFonts w:ascii="Times New Roman" w:hAnsi="Times New Roman" w:cs="Times New Roman"/>
          <w:lang w:val="en-GB"/>
        </w:rPr>
        <w:t>corresponding to the Reynolds number at the tip of the rotor blade at a design TSR of 6 [1]. T</w:t>
      </w:r>
      <w:r w:rsidR="00EB54A1" w:rsidRPr="00A339A6">
        <w:rPr>
          <w:rFonts w:ascii="Times New Roman" w:hAnsi="Times New Roman" w:cs="Times New Roman"/>
          <w:lang w:val="en-GB"/>
        </w:rPr>
        <w:t xml:space="preserve">he </w:t>
      </w:r>
      <w:proofErr w:type="spellStart"/>
      <w:r w:rsidR="00EB54A1" w:rsidRPr="00A339A6">
        <w:rPr>
          <w:rFonts w:ascii="Times New Roman" w:hAnsi="Times New Roman" w:cs="Times New Roman"/>
          <w:i/>
          <w:lang w:val="en-GB"/>
        </w:rPr>
        <w:t>Ncrit</w:t>
      </w:r>
      <w:proofErr w:type="spellEnd"/>
      <w:r w:rsidR="00EB54A1" w:rsidRPr="00A339A6">
        <w:rPr>
          <w:rFonts w:ascii="Times New Roman" w:hAnsi="Times New Roman" w:cs="Times New Roman"/>
          <w:lang w:val="en-GB"/>
        </w:rPr>
        <w:t xml:space="preserve"> </w:t>
      </w:r>
      <w:r w:rsidR="00E67589">
        <w:rPr>
          <w:rFonts w:ascii="Times New Roman" w:hAnsi="Times New Roman" w:cs="Times New Roman"/>
          <w:lang w:val="en-GB"/>
        </w:rPr>
        <w:t xml:space="preserve">should be set to 6 </w:t>
      </w:r>
      <w:r w:rsidR="00EB54A1" w:rsidRPr="00A339A6">
        <w:rPr>
          <w:rFonts w:ascii="Times New Roman" w:hAnsi="Times New Roman" w:cs="Times New Roman"/>
          <w:lang w:val="en-GB"/>
        </w:rPr>
        <w:t xml:space="preserve">to better simulate the turbulence </w:t>
      </w:r>
      <w:r w:rsidR="00E67589">
        <w:rPr>
          <w:rFonts w:ascii="Times New Roman" w:hAnsi="Times New Roman" w:cs="Times New Roman"/>
          <w:lang w:val="en-GB"/>
        </w:rPr>
        <w:t>level</w:t>
      </w:r>
      <w:r w:rsidR="00EB54A1" w:rsidRPr="00A339A6">
        <w:rPr>
          <w:rFonts w:ascii="Times New Roman" w:hAnsi="Times New Roman" w:cs="Times New Roman"/>
          <w:lang w:val="en-GB"/>
        </w:rPr>
        <w:t xml:space="preserve"> in the experimental wind tunnel facility. Press </w:t>
      </w:r>
      <w:r w:rsidR="00EB54A1" w:rsidRPr="00DC45E5">
        <w:rPr>
          <w:rFonts w:ascii="Times New Roman" w:hAnsi="Times New Roman" w:cs="Times New Roman"/>
          <w:i/>
          <w:lang w:val="en-GB"/>
        </w:rPr>
        <w:t>OK</w:t>
      </w:r>
      <w:r w:rsidR="00EB54A1" w:rsidRPr="00A339A6">
        <w:rPr>
          <w:rFonts w:ascii="Times New Roman" w:hAnsi="Times New Roman" w:cs="Times New Roman"/>
          <w:lang w:val="en-GB"/>
        </w:rPr>
        <w:t>.</w:t>
      </w:r>
    </w:p>
    <w:p w14:paraId="78A4D820" w14:textId="77777777" w:rsidR="00A339A6" w:rsidRPr="00A339A6" w:rsidRDefault="00A339A6" w:rsidP="00E67589">
      <w:pPr>
        <w:pStyle w:val="Listeavsnitt"/>
        <w:jc w:val="both"/>
        <w:rPr>
          <w:rFonts w:ascii="Times New Roman" w:hAnsi="Times New Roman" w:cs="Times New Roman"/>
          <w:lang w:val="en-GB"/>
        </w:rPr>
      </w:pPr>
    </w:p>
    <w:p w14:paraId="670449BF" w14:textId="02550984" w:rsidR="00A339A6" w:rsidRDefault="0085510F" w:rsidP="00E67589">
      <w:pPr>
        <w:pStyle w:val="Listeavsnitt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Below</w:t>
      </w:r>
      <w:r w:rsidR="00A339A6">
        <w:rPr>
          <w:rFonts w:ascii="Times New Roman" w:hAnsi="Times New Roman" w:cs="Times New Roman"/>
          <w:lang w:val="en-GB"/>
        </w:rPr>
        <w:t xml:space="preserve"> the </w:t>
      </w:r>
      <w:r w:rsidR="00274AE3">
        <w:rPr>
          <w:rFonts w:ascii="Times New Roman" w:hAnsi="Times New Roman" w:cs="Times New Roman"/>
          <w:i/>
          <w:lang w:val="en-GB"/>
        </w:rPr>
        <w:t>New</w:t>
      </w:r>
      <w:r w:rsidR="00A339A6" w:rsidRPr="0091726F">
        <w:rPr>
          <w:rFonts w:ascii="Times New Roman" w:hAnsi="Times New Roman" w:cs="Times New Roman"/>
          <w:i/>
          <w:lang w:val="en-GB"/>
        </w:rPr>
        <w:t xml:space="preserve"> Polar</w:t>
      </w:r>
      <w:r w:rsidR="00A339A6">
        <w:rPr>
          <w:rFonts w:ascii="Times New Roman" w:hAnsi="Times New Roman" w:cs="Times New Roman"/>
          <w:lang w:val="en-GB"/>
        </w:rPr>
        <w:t xml:space="preserve"> button, chose </w:t>
      </w:r>
      <w:r w:rsidR="00A339A6" w:rsidRPr="00274AE3">
        <w:rPr>
          <w:rFonts w:ascii="Times New Roman" w:hAnsi="Times New Roman" w:cs="Times New Roman"/>
          <w:i/>
          <w:iCs/>
          <w:lang w:val="en-GB"/>
        </w:rPr>
        <w:t>Start value</w:t>
      </w:r>
      <w:r w:rsidR="00A339A6">
        <w:rPr>
          <w:rFonts w:ascii="Times New Roman" w:hAnsi="Times New Roman" w:cs="Times New Roman"/>
          <w:lang w:val="en-GB"/>
        </w:rPr>
        <w:t xml:space="preserve"> -7 </w:t>
      </w:r>
      <w:proofErr w:type="spellStart"/>
      <w:r w:rsidR="00A339A6">
        <w:rPr>
          <w:rFonts w:ascii="Times New Roman" w:hAnsi="Times New Roman" w:cs="Times New Roman"/>
          <w:lang w:val="en-GB"/>
        </w:rPr>
        <w:t>deg</w:t>
      </w:r>
      <w:proofErr w:type="spellEnd"/>
      <w:r w:rsidR="00A339A6">
        <w:rPr>
          <w:rFonts w:ascii="Times New Roman" w:hAnsi="Times New Roman" w:cs="Times New Roman"/>
          <w:lang w:val="en-GB"/>
        </w:rPr>
        <w:t xml:space="preserve"> and </w:t>
      </w:r>
      <w:r w:rsidR="00A339A6" w:rsidRPr="00274AE3">
        <w:rPr>
          <w:rFonts w:ascii="Times New Roman" w:hAnsi="Times New Roman" w:cs="Times New Roman"/>
          <w:i/>
          <w:iCs/>
          <w:lang w:val="en-GB"/>
        </w:rPr>
        <w:t>End value</w:t>
      </w:r>
      <w:r w:rsidR="00A339A6">
        <w:rPr>
          <w:rFonts w:ascii="Times New Roman" w:hAnsi="Times New Roman" w:cs="Times New Roman"/>
          <w:lang w:val="en-GB"/>
        </w:rPr>
        <w:t xml:space="preserve"> 15 deg</w:t>
      </w:r>
      <w:r w:rsidR="00274AE3">
        <w:rPr>
          <w:rFonts w:ascii="Times New Roman" w:hAnsi="Times New Roman" w:cs="Times New Roman"/>
          <w:lang w:val="en-GB"/>
        </w:rPr>
        <w:t>. This is</w:t>
      </w:r>
      <w:r w:rsidR="00A339A6">
        <w:rPr>
          <w:rFonts w:ascii="Times New Roman" w:hAnsi="Times New Roman" w:cs="Times New Roman"/>
          <w:lang w:val="en-GB"/>
        </w:rPr>
        <w:t xml:space="preserve"> for the angle of attack</w:t>
      </w:r>
      <w:r w:rsidR="00DC45E5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7C47ED">
        <w:rPr>
          <w:rFonts w:ascii="Times New Roman" w:hAnsi="Times New Roman" w:cs="Times New Roman"/>
          <w:lang w:val="en-GB"/>
        </w:rPr>
        <w:t>AoA</w:t>
      </w:r>
      <w:proofErr w:type="spellEnd"/>
      <w:r w:rsidR="007C47ED">
        <w:rPr>
          <w:rFonts w:ascii="Times New Roman" w:hAnsi="Times New Roman" w:cs="Times New Roman"/>
          <w:lang w:val="en-GB"/>
        </w:rPr>
        <w:t xml:space="preserve">, </w:t>
      </w:r>
      <w:r w:rsidR="00274AE3">
        <w:rPr>
          <w:rFonts w:ascii="Times New Roman" w:hAnsi="Times New Roman" w:cs="Times New Roman"/>
          <w:lang w:val="en-GB"/>
        </w:rPr>
        <w:t>Alpha</w:t>
      </w:r>
      <w:r w:rsidR="00DC45E5">
        <w:rPr>
          <w:rFonts w:ascii="Times New Roman" w:hAnsi="Times New Roman" w:cs="Times New Roman"/>
          <w:lang w:val="en-GB"/>
        </w:rPr>
        <w:t>)</w:t>
      </w:r>
      <w:r w:rsidR="00A339A6">
        <w:rPr>
          <w:rFonts w:ascii="Times New Roman" w:hAnsi="Times New Roman" w:cs="Times New Roman"/>
          <w:lang w:val="en-GB"/>
        </w:rPr>
        <w:t xml:space="preserve"> sweep for retrieving the airfoil force</w:t>
      </w:r>
      <w:r w:rsidR="00DC45E5">
        <w:rPr>
          <w:rFonts w:ascii="Times New Roman" w:hAnsi="Times New Roman" w:cs="Times New Roman"/>
          <w:lang w:val="en-GB"/>
        </w:rPr>
        <w:t>/moment</w:t>
      </w:r>
      <w:r w:rsidR="00A339A6">
        <w:rPr>
          <w:rFonts w:ascii="Times New Roman" w:hAnsi="Times New Roman" w:cs="Times New Roman"/>
          <w:lang w:val="en-GB"/>
        </w:rPr>
        <w:t xml:space="preserve"> coefficients. Leave the increment</w:t>
      </w:r>
      <w:r w:rsidR="00DC45E5">
        <w:rPr>
          <w:rFonts w:ascii="Times New Roman" w:hAnsi="Times New Roman" w:cs="Times New Roman"/>
          <w:lang w:val="en-GB"/>
        </w:rPr>
        <w:t xml:space="preserve"> step</w:t>
      </w:r>
      <w:r w:rsidR="00A339A6">
        <w:rPr>
          <w:rFonts w:ascii="Times New Roman" w:hAnsi="Times New Roman" w:cs="Times New Roman"/>
          <w:lang w:val="en-GB"/>
        </w:rPr>
        <w:t xml:space="preserve"> ∆ at 0.5 deg.</w:t>
      </w:r>
      <w:r w:rsidR="00DC45E5">
        <w:rPr>
          <w:rFonts w:ascii="Times New Roman" w:hAnsi="Times New Roman" w:cs="Times New Roman"/>
          <w:lang w:val="en-GB"/>
        </w:rPr>
        <w:t xml:space="preserve"> Press </w:t>
      </w:r>
      <w:proofErr w:type="spellStart"/>
      <w:r w:rsidR="00DC45E5" w:rsidRPr="00DC45E5">
        <w:rPr>
          <w:rFonts w:ascii="Times New Roman" w:hAnsi="Times New Roman" w:cs="Times New Roman"/>
          <w:i/>
          <w:lang w:val="en-GB"/>
        </w:rPr>
        <w:t>Analyze</w:t>
      </w:r>
      <w:proofErr w:type="spellEnd"/>
      <w:r w:rsidR="00DC45E5">
        <w:rPr>
          <w:rFonts w:ascii="Times New Roman" w:hAnsi="Times New Roman" w:cs="Times New Roman"/>
          <w:lang w:val="en-GB"/>
        </w:rPr>
        <w:t xml:space="preserve">. You will see the </w:t>
      </w:r>
      <w:r w:rsidR="00274AE3">
        <w:rPr>
          <w:rFonts w:ascii="Times New Roman" w:hAnsi="Times New Roman" w:cs="Times New Roman"/>
          <w:lang w:val="en-GB"/>
        </w:rPr>
        <w:t xml:space="preserve">graphs with </w:t>
      </w:r>
      <w:r w:rsidR="00DC45E5">
        <w:rPr>
          <w:rFonts w:ascii="Times New Roman" w:hAnsi="Times New Roman" w:cs="Times New Roman"/>
          <w:lang w:val="en-GB"/>
        </w:rPr>
        <w:t>results for the airfoil coefficients with respect to the angles of attack chosen.</w:t>
      </w:r>
    </w:p>
    <w:p w14:paraId="2A8E039F" w14:textId="77777777" w:rsidR="00DC45E5" w:rsidRPr="00DC45E5" w:rsidRDefault="00DC45E5" w:rsidP="00E67589">
      <w:pPr>
        <w:pStyle w:val="Listeavsnitt"/>
        <w:jc w:val="both"/>
        <w:rPr>
          <w:rFonts w:ascii="Times New Roman" w:hAnsi="Times New Roman" w:cs="Times New Roman"/>
          <w:lang w:val="en-GB"/>
        </w:rPr>
      </w:pPr>
    </w:p>
    <w:p w14:paraId="252DBF6F" w14:textId="3E86A11B" w:rsidR="0091726F" w:rsidRDefault="00DC45E5" w:rsidP="0091726F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7E067769" wp14:editId="591FFB77">
            <wp:simplePos x="0" y="0"/>
            <wp:positionH relativeFrom="margin">
              <wp:posOffset>86690</wp:posOffset>
            </wp:positionH>
            <wp:positionV relativeFrom="paragraph">
              <wp:posOffset>9449</wp:posOffset>
            </wp:positionV>
            <wp:extent cx="288000" cy="249655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45E5">
        <w:rPr>
          <w:rFonts w:ascii="Times New Roman" w:hAnsi="Times New Roman" w:cs="Times New Roman"/>
          <w:lang w:val="en-GB"/>
        </w:rPr>
        <w:t xml:space="preserve">To simulate a wind turbine, the </w:t>
      </w:r>
      <w:proofErr w:type="spellStart"/>
      <w:r w:rsidRPr="00DC45E5">
        <w:rPr>
          <w:rFonts w:ascii="Times New Roman" w:hAnsi="Times New Roman" w:cs="Times New Roman"/>
          <w:lang w:val="en-GB"/>
        </w:rPr>
        <w:t>AoA</w:t>
      </w:r>
      <w:proofErr w:type="spellEnd"/>
      <w:r w:rsidRPr="00DC45E5">
        <w:rPr>
          <w:rFonts w:ascii="Times New Roman" w:hAnsi="Times New Roman" w:cs="Times New Roman"/>
          <w:lang w:val="en-GB"/>
        </w:rPr>
        <w:t xml:space="preserve"> range of the polar needs to be extrapolated 360 degrees, this is done in the </w:t>
      </w:r>
      <w:r w:rsidR="0085510F">
        <w:rPr>
          <w:rFonts w:ascii="Times New Roman" w:hAnsi="Times New Roman" w:cs="Times New Roman"/>
          <w:i/>
          <w:lang w:val="en-GB"/>
        </w:rPr>
        <w:t xml:space="preserve">Polar Extrapolation </w:t>
      </w:r>
      <w:r w:rsidR="007C47ED">
        <w:rPr>
          <w:rFonts w:ascii="Times New Roman" w:hAnsi="Times New Roman" w:cs="Times New Roman"/>
          <w:i/>
          <w:lang w:val="en-GB"/>
        </w:rPr>
        <w:t>to 360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7C47ED">
        <w:rPr>
          <w:rFonts w:ascii="Times New Roman" w:hAnsi="Times New Roman" w:cs="Times New Roman"/>
          <w:lang w:val="en-GB"/>
        </w:rPr>
        <w:t>module</w:t>
      </w:r>
      <w:proofErr w:type="gramEnd"/>
      <w:r w:rsidR="0085510F">
        <w:rPr>
          <w:rFonts w:ascii="Times New Roman" w:hAnsi="Times New Roman" w:cs="Times New Roman"/>
          <w:lang w:val="en-GB"/>
        </w:rPr>
        <w:t xml:space="preserve">. </w:t>
      </w:r>
      <w:r w:rsidR="00DF00AF">
        <w:rPr>
          <w:rFonts w:ascii="Times New Roman" w:hAnsi="Times New Roman" w:cs="Times New Roman"/>
          <w:lang w:val="en-GB"/>
        </w:rPr>
        <w:t xml:space="preserve">Press the </w:t>
      </w:r>
      <w:r w:rsidR="007C47ED">
        <w:rPr>
          <w:rFonts w:ascii="Times New Roman" w:hAnsi="Times New Roman" w:cs="Times New Roman"/>
          <w:i/>
          <w:lang w:val="en-GB"/>
        </w:rPr>
        <w:t>Extrapolate</w:t>
      </w:r>
      <w:r w:rsidR="00DF00AF">
        <w:rPr>
          <w:rFonts w:ascii="Times New Roman" w:hAnsi="Times New Roman" w:cs="Times New Roman"/>
          <w:lang w:val="en-GB"/>
        </w:rPr>
        <w:t xml:space="preserve"> button and </w:t>
      </w:r>
      <w:r w:rsidR="007C47ED">
        <w:rPr>
          <w:rFonts w:ascii="Times New Roman" w:hAnsi="Times New Roman" w:cs="Times New Roman"/>
          <w:lang w:val="en-GB"/>
        </w:rPr>
        <w:t xml:space="preserve">you will see that the software has tuned the 360 polar to the initial data. You can </w:t>
      </w:r>
      <w:r w:rsidR="00DF00AF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ry to </w:t>
      </w:r>
      <w:proofErr w:type="spellStart"/>
      <w:r w:rsidR="007C47ED">
        <w:rPr>
          <w:rFonts w:ascii="Times New Roman" w:hAnsi="Times New Roman" w:cs="Times New Roman"/>
          <w:lang w:val="en-GB"/>
        </w:rPr>
        <w:t>fintune</w:t>
      </w:r>
      <w:proofErr w:type="spellEnd"/>
      <w:r>
        <w:rPr>
          <w:rFonts w:ascii="Times New Roman" w:hAnsi="Times New Roman" w:cs="Times New Roman"/>
          <w:lang w:val="en-GB"/>
        </w:rPr>
        <w:t xml:space="preserve"> the A and B values</w:t>
      </w:r>
      <w:r w:rsidR="007C47ED">
        <w:rPr>
          <w:rFonts w:ascii="Times New Roman" w:hAnsi="Times New Roman" w:cs="Times New Roman"/>
          <w:lang w:val="en-GB"/>
        </w:rPr>
        <w:t xml:space="preserve"> if you wish. P</w:t>
      </w:r>
      <w:r>
        <w:rPr>
          <w:rFonts w:ascii="Times New Roman" w:hAnsi="Times New Roman" w:cs="Times New Roman"/>
          <w:lang w:val="en-GB"/>
        </w:rPr>
        <w:t xml:space="preserve">ress </w:t>
      </w:r>
      <w:r w:rsidRPr="00DC45E5">
        <w:rPr>
          <w:rFonts w:ascii="Times New Roman" w:hAnsi="Times New Roman" w:cs="Times New Roman"/>
          <w:i/>
          <w:lang w:val="en-GB"/>
        </w:rPr>
        <w:t>Save</w:t>
      </w:r>
      <w:r>
        <w:rPr>
          <w:rFonts w:ascii="Times New Roman" w:hAnsi="Times New Roman" w:cs="Times New Roman"/>
          <w:lang w:val="en-GB"/>
        </w:rPr>
        <w:t xml:space="preserve">. </w:t>
      </w:r>
      <w:r w:rsidR="007C47ED">
        <w:rPr>
          <w:rFonts w:ascii="Times New Roman" w:hAnsi="Times New Roman" w:cs="Times New Roman"/>
          <w:lang w:val="en-GB"/>
        </w:rPr>
        <w:t>S</w:t>
      </w:r>
      <w:r w:rsidR="0091726F">
        <w:rPr>
          <w:rFonts w:ascii="Times New Roman" w:hAnsi="Times New Roman" w:cs="Times New Roman"/>
          <w:lang w:val="en-GB"/>
        </w:rPr>
        <w:t xml:space="preserve">ee video </w:t>
      </w:r>
      <w:r w:rsidR="00B520EE">
        <w:rPr>
          <w:rFonts w:ascii="Times New Roman" w:hAnsi="Times New Roman" w:cs="Times New Roman"/>
          <w:lang w:val="en-GB"/>
        </w:rPr>
        <w:t xml:space="preserve">(older version of </w:t>
      </w:r>
      <w:proofErr w:type="spellStart"/>
      <w:r w:rsidR="00B520EE">
        <w:rPr>
          <w:rFonts w:ascii="Times New Roman" w:hAnsi="Times New Roman" w:cs="Times New Roman"/>
          <w:lang w:val="en-GB"/>
        </w:rPr>
        <w:t>qblade</w:t>
      </w:r>
      <w:proofErr w:type="spellEnd"/>
      <w:r w:rsidR="00B520EE">
        <w:rPr>
          <w:rFonts w:ascii="Times New Roman" w:hAnsi="Times New Roman" w:cs="Times New Roman"/>
          <w:lang w:val="en-GB"/>
        </w:rPr>
        <w:t xml:space="preserve">) </w:t>
      </w:r>
      <w:r w:rsidR="0091726F">
        <w:rPr>
          <w:rFonts w:ascii="Times New Roman" w:hAnsi="Times New Roman" w:cs="Times New Roman"/>
          <w:lang w:val="en-GB"/>
        </w:rPr>
        <w:t>for better understanding here:</w:t>
      </w:r>
    </w:p>
    <w:p w14:paraId="6715C28A" w14:textId="77777777" w:rsidR="0091726F" w:rsidRPr="0091726F" w:rsidRDefault="00480ADA" w:rsidP="0091726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lang w:val="en-GB"/>
        </w:rPr>
      </w:pPr>
      <w:hyperlink r:id="rId10" w:history="1">
        <w:r w:rsidR="0091726F" w:rsidRPr="0091726F">
          <w:rPr>
            <w:rStyle w:val="Hyperkobling"/>
            <w:rFonts w:ascii="Times New Roman" w:hAnsi="Times New Roman" w:cs="Times New Roman"/>
            <w:lang w:val="en-GB"/>
          </w:rPr>
          <w:t>https://www.youtube.com/watch?v=LQo</w:t>
        </w:r>
        <w:r w:rsidR="0091726F" w:rsidRPr="0091726F">
          <w:rPr>
            <w:rStyle w:val="Hyperkobling"/>
            <w:rFonts w:ascii="Times New Roman" w:hAnsi="Times New Roman" w:cs="Times New Roman"/>
            <w:lang w:val="en-GB"/>
          </w:rPr>
          <w:t>e</w:t>
        </w:r>
        <w:r w:rsidR="0091726F" w:rsidRPr="0091726F">
          <w:rPr>
            <w:rStyle w:val="Hyperkobling"/>
            <w:rFonts w:ascii="Times New Roman" w:hAnsi="Times New Roman" w:cs="Times New Roman"/>
            <w:lang w:val="en-GB"/>
          </w:rPr>
          <w:t>nvjN9g4</w:t>
        </w:r>
      </w:hyperlink>
    </w:p>
    <w:p w14:paraId="48D51155" w14:textId="77777777" w:rsidR="0091726F" w:rsidRPr="0091726F" w:rsidRDefault="0091726F" w:rsidP="0091726F">
      <w:pPr>
        <w:pStyle w:val="Listeavsnitt"/>
        <w:rPr>
          <w:rFonts w:ascii="Times New Roman" w:hAnsi="Times New Roman" w:cs="Times New Roman"/>
          <w:lang w:val="en-GB"/>
        </w:rPr>
      </w:pPr>
    </w:p>
    <w:p w14:paraId="3106C49E" w14:textId="77777777" w:rsidR="00A339A6" w:rsidRDefault="00DC45E5" w:rsidP="00E67589">
      <w:pPr>
        <w:pStyle w:val="Listeavsnitt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airfoil calculations are finished.</w:t>
      </w:r>
    </w:p>
    <w:p w14:paraId="6BB1B9F6" w14:textId="77777777" w:rsidR="008B1F98" w:rsidRPr="00A339A6" w:rsidRDefault="008B1F98" w:rsidP="00E67589">
      <w:pPr>
        <w:pStyle w:val="Listeavsnitt"/>
        <w:jc w:val="both"/>
        <w:rPr>
          <w:rFonts w:ascii="Times New Roman" w:hAnsi="Times New Roman" w:cs="Times New Roman"/>
          <w:lang w:val="en-GB"/>
        </w:rPr>
      </w:pPr>
    </w:p>
    <w:p w14:paraId="1C380708" w14:textId="77777777" w:rsidR="00A339A6" w:rsidRDefault="00A339A6" w:rsidP="00374910">
      <w:pPr>
        <w:pStyle w:val="Overskrift2"/>
      </w:pPr>
      <w:r>
        <w:t>Blade simulations</w:t>
      </w:r>
    </w:p>
    <w:p w14:paraId="619EBA7B" w14:textId="49ACC7F0" w:rsidR="00B520EE" w:rsidRDefault="00CA2EB6" w:rsidP="00872167">
      <w:pPr>
        <w:pStyle w:val="Listeavsnit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62336" behindDoc="0" locked="0" layoutInCell="1" allowOverlap="1" wp14:anchorId="3AFEFC0B" wp14:editId="6317F67B">
            <wp:simplePos x="0" y="0"/>
            <wp:positionH relativeFrom="margin">
              <wp:posOffset>85725</wp:posOffset>
            </wp:positionH>
            <wp:positionV relativeFrom="paragraph">
              <wp:posOffset>6350</wp:posOffset>
            </wp:positionV>
            <wp:extent cx="287655" cy="261620"/>
            <wp:effectExtent l="0" t="0" r="0" b="508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3"/>
                    <a:stretch/>
                  </pic:blipFill>
                  <pic:spPr bwMode="auto">
                    <a:xfrm>
                      <a:off x="0" y="0"/>
                      <a:ext cx="28765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167">
        <w:rPr>
          <w:rFonts w:ascii="Times New Roman" w:hAnsi="Times New Roman" w:cs="Times New Roman"/>
          <w:lang w:val="en-GB"/>
        </w:rPr>
        <w:t xml:space="preserve">Go to the </w:t>
      </w:r>
      <w:r w:rsidR="00872167" w:rsidRPr="001843AF">
        <w:rPr>
          <w:rFonts w:ascii="Times New Roman" w:hAnsi="Times New Roman" w:cs="Times New Roman"/>
          <w:i/>
          <w:lang w:val="en-GB"/>
        </w:rPr>
        <w:t xml:space="preserve">HAWT </w:t>
      </w:r>
      <w:proofErr w:type="spellStart"/>
      <w:r w:rsidR="00872167" w:rsidRPr="001843AF">
        <w:rPr>
          <w:rFonts w:ascii="Times New Roman" w:hAnsi="Times New Roman" w:cs="Times New Roman"/>
          <w:i/>
          <w:lang w:val="en-GB"/>
        </w:rPr>
        <w:t>Rotorblade</w:t>
      </w:r>
      <w:proofErr w:type="spellEnd"/>
      <w:r w:rsidR="00872167" w:rsidRPr="001843AF">
        <w:rPr>
          <w:rFonts w:ascii="Times New Roman" w:hAnsi="Times New Roman" w:cs="Times New Roman"/>
          <w:i/>
          <w:lang w:val="en-GB"/>
        </w:rPr>
        <w:t xml:space="preserve"> Design</w:t>
      </w:r>
      <w:r w:rsidR="00872167">
        <w:rPr>
          <w:rFonts w:ascii="Times New Roman" w:hAnsi="Times New Roman" w:cs="Times New Roman"/>
          <w:lang w:val="en-GB"/>
        </w:rPr>
        <w:t xml:space="preserve"> menu. In the top toolbar choose </w:t>
      </w:r>
      <w:r w:rsidR="00872167" w:rsidRPr="00872167">
        <w:rPr>
          <w:rFonts w:ascii="Times New Roman" w:hAnsi="Times New Roman" w:cs="Times New Roman"/>
          <w:i/>
          <w:lang w:val="en-GB"/>
        </w:rPr>
        <w:t>Blade/Rotor</w:t>
      </w:r>
      <w:r w:rsidR="00872167">
        <w:rPr>
          <w:rFonts w:ascii="Times New Roman" w:hAnsi="Times New Roman" w:cs="Times New Roman"/>
          <w:lang w:val="en-GB"/>
        </w:rPr>
        <w:t xml:space="preserve"> and </w:t>
      </w:r>
      <w:r w:rsidR="00872167" w:rsidRPr="00872167">
        <w:rPr>
          <w:rFonts w:ascii="Times New Roman" w:hAnsi="Times New Roman" w:cs="Times New Roman"/>
          <w:i/>
          <w:lang w:val="en-GB"/>
        </w:rPr>
        <w:t>Import Blade Geo</w:t>
      </w:r>
      <w:r w:rsidR="0085510F">
        <w:rPr>
          <w:rFonts w:ascii="Times New Roman" w:hAnsi="Times New Roman" w:cs="Times New Roman"/>
          <w:i/>
          <w:lang w:val="en-GB"/>
        </w:rPr>
        <w:t>m</w:t>
      </w:r>
      <w:r w:rsidR="00872167" w:rsidRPr="00872167">
        <w:rPr>
          <w:rFonts w:ascii="Times New Roman" w:hAnsi="Times New Roman" w:cs="Times New Roman"/>
          <w:i/>
          <w:lang w:val="en-GB"/>
        </w:rPr>
        <w:t xml:space="preserve">etry in </w:t>
      </w:r>
      <w:proofErr w:type="spellStart"/>
      <w:r w:rsidR="00872167" w:rsidRPr="00872167">
        <w:rPr>
          <w:rFonts w:ascii="Times New Roman" w:hAnsi="Times New Roman" w:cs="Times New Roman"/>
          <w:i/>
          <w:lang w:val="en-GB"/>
        </w:rPr>
        <w:t>Q</w:t>
      </w:r>
      <w:r w:rsidR="0085510F">
        <w:rPr>
          <w:rFonts w:ascii="Times New Roman" w:hAnsi="Times New Roman" w:cs="Times New Roman"/>
          <w:i/>
          <w:lang w:val="en-GB"/>
        </w:rPr>
        <w:t>B</w:t>
      </w:r>
      <w:r w:rsidR="00872167" w:rsidRPr="00872167">
        <w:rPr>
          <w:rFonts w:ascii="Times New Roman" w:hAnsi="Times New Roman" w:cs="Times New Roman"/>
          <w:i/>
          <w:lang w:val="en-GB"/>
        </w:rPr>
        <w:t>lade</w:t>
      </w:r>
      <w:proofErr w:type="spellEnd"/>
      <w:r w:rsidR="00B520EE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="00B520EE">
        <w:rPr>
          <w:rFonts w:ascii="Times New Roman" w:hAnsi="Times New Roman" w:cs="Times New Roman"/>
          <w:i/>
          <w:lang w:val="en-GB"/>
        </w:rPr>
        <w:t>Aerodyn</w:t>
      </w:r>
      <w:proofErr w:type="spellEnd"/>
      <w:r w:rsidR="00B520EE">
        <w:rPr>
          <w:rFonts w:ascii="Times New Roman" w:hAnsi="Times New Roman" w:cs="Times New Roman"/>
          <w:i/>
          <w:lang w:val="en-GB"/>
        </w:rPr>
        <w:t xml:space="preserve"> or </w:t>
      </w:r>
      <w:proofErr w:type="spellStart"/>
      <w:r w:rsidR="00B520EE">
        <w:rPr>
          <w:rFonts w:ascii="Times New Roman" w:hAnsi="Times New Roman" w:cs="Times New Roman"/>
          <w:i/>
          <w:lang w:val="en-GB"/>
        </w:rPr>
        <w:t>WT_</w:t>
      </w:r>
      <w:proofErr w:type="gramStart"/>
      <w:r w:rsidR="00B520EE">
        <w:rPr>
          <w:rFonts w:ascii="Times New Roman" w:hAnsi="Times New Roman" w:cs="Times New Roman"/>
          <w:i/>
          <w:lang w:val="en-GB"/>
        </w:rPr>
        <w:t>Perf</w:t>
      </w:r>
      <w:proofErr w:type="spellEnd"/>
      <w:r w:rsidR="00872167" w:rsidRPr="00872167">
        <w:rPr>
          <w:rFonts w:ascii="Times New Roman" w:hAnsi="Times New Roman" w:cs="Times New Roman"/>
          <w:i/>
          <w:lang w:val="en-GB"/>
        </w:rPr>
        <w:t xml:space="preserve"> </w:t>
      </w:r>
      <w:r w:rsidR="0001409E">
        <w:rPr>
          <w:rFonts w:ascii="Times New Roman" w:hAnsi="Times New Roman" w:cs="Times New Roman"/>
          <w:i/>
          <w:lang w:val="en-GB"/>
        </w:rPr>
        <w:t xml:space="preserve"> </w:t>
      </w:r>
      <w:r w:rsidR="0001409E">
        <w:rPr>
          <w:rFonts w:ascii="Times New Roman" w:hAnsi="Times New Roman" w:cs="Times New Roman"/>
          <w:lang w:val="en-GB"/>
        </w:rPr>
        <w:t>format</w:t>
      </w:r>
      <w:proofErr w:type="gramEnd"/>
      <w:r w:rsidR="00872167">
        <w:rPr>
          <w:rFonts w:ascii="Times New Roman" w:hAnsi="Times New Roman" w:cs="Times New Roman"/>
          <w:lang w:val="en-GB"/>
        </w:rPr>
        <w:t xml:space="preserve"> Open the file called NTNU_turbine.txt. Chose the calculated airfoil data in the </w:t>
      </w:r>
      <w:r w:rsidR="00872167" w:rsidRPr="00872167">
        <w:rPr>
          <w:rFonts w:ascii="Times New Roman" w:hAnsi="Times New Roman" w:cs="Times New Roman"/>
          <w:b/>
          <w:lang w:val="en-GB"/>
        </w:rPr>
        <w:t>Foil</w:t>
      </w:r>
      <w:r w:rsidR="00872167">
        <w:rPr>
          <w:rFonts w:ascii="Times New Roman" w:hAnsi="Times New Roman" w:cs="Times New Roman"/>
          <w:lang w:val="en-GB"/>
        </w:rPr>
        <w:t xml:space="preserve"> column in the table that appears. </w:t>
      </w:r>
      <w:r>
        <w:rPr>
          <w:rFonts w:ascii="Times New Roman" w:hAnsi="Times New Roman" w:cs="Times New Roman"/>
          <w:lang w:val="en-GB"/>
        </w:rPr>
        <w:t>Do this for every row in the table</w:t>
      </w:r>
      <w:r w:rsidR="00B520EE">
        <w:rPr>
          <w:rFonts w:ascii="Times New Roman" w:hAnsi="Times New Roman" w:cs="Times New Roman"/>
          <w:lang w:val="en-GB"/>
        </w:rPr>
        <w:t xml:space="preserve"> as shown in the figure below.</w:t>
      </w:r>
    </w:p>
    <w:p w14:paraId="2C1FC7A6" w14:textId="77777777" w:rsidR="00B520EE" w:rsidRDefault="00B520EE" w:rsidP="00B520EE">
      <w:pPr>
        <w:pStyle w:val="Listeavsnitt"/>
        <w:spacing w:after="0" w:line="240" w:lineRule="auto"/>
        <w:ind w:left="1068"/>
        <w:jc w:val="both"/>
        <w:rPr>
          <w:rFonts w:ascii="Times New Roman" w:hAnsi="Times New Roman" w:cs="Times New Roman"/>
          <w:lang w:val="en-GB"/>
        </w:rPr>
      </w:pPr>
    </w:p>
    <w:p w14:paraId="3636EBCF" w14:textId="5E23169D" w:rsidR="00B520EE" w:rsidRDefault="00614340" w:rsidP="00B520EE">
      <w:pPr>
        <w:pStyle w:val="Listeavsnitt"/>
        <w:spacing w:after="0" w:line="240" w:lineRule="auto"/>
        <w:ind w:left="1068"/>
        <w:rPr>
          <w:rFonts w:ascii="Times New Roman" w:hAnsi="Times New Roman" w:cs="Times New Roman"/>
          <w:lang w:val="en-GB"/>
        </w:rPr>
      </w:pPr>
      <w:r w:rsidRPr="00740EB3">
        <w:rPr>
          <w:rFonts w:ascii="Times New Roman" w:hAnsi="Times New Roman" w:cs="Times New Roman"/>
          <w:lang w:val="en-GB"/>
        </w:rPr>
        <w:drawing>
          <wp:anchor distT="0" distB="0" distL="114300" distR="114300" simplePos="0" relativeHeight="251675648" behindDoc="0" locked="0" layoutInCell="1" allowOverlap="1" wp14:anchorId="17B87F44" wp14:editId="52E68B4D">
            <wp:simplePos x="0" y="0"/>
            <wp:positionH relativeFrom="column">
              <wp:posOffset>3877310</wp:posOffset>
            </wp:positionH>
            <wp:positionV relativeFrom="paragraph">
              <wp:posOffset>605155</wp:posOffset>
            </wp:positionV>
            <wp:extent cx="2159000" cy="716280"/>
            <wp:effectExtent l="0" t="0" r="0" b="7620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EB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E4208" wp14:editId="3C6E73B0">
                <wp:simplePos x="0" y="0"/>
                <wp:positionH relativeFrom="column">
                  <wp:posOffset>3890010</wp:posOffset>
                </wp:positionH>
                <wp:positionV relativeFrom="paragraph">
                  <wp:posOffset>6985</wp:posOffset>
                </wp:positionV>
                <wp:extent cx="2159000" cy="635"/>
                <wp:effectExtent l="0" t="0" r="0" b="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0FD20" w14:textId="2EC115E2" w:rsidR="00740EB3" w:rsidRPr="00740EB3" w:rsidRDefault="00614340" w:rsidP="00740EB3">
                            <w:pPr>
                              <w:pStyle w:val="Bildetekst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lang w:val="en-GB"/>
                              </w:rPr>
                            </w:pPr>
                            <w:r w:rsidRPr="00614340">
                              <w:rPr>
                                <w:i w:val="0"/>
                                <w:iCs w:val="0"/>
                                <w:color w:val="auto"/>
                                <w:lang w:val="en-GB"/>
                              </w:rPr>
                              <w:t xml:space="preserve">You can move the blade in 3D in the right window to see that it looks ok.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lang w:val="en-GB"/>
                              </w:rPr>
                              <w:t>C</w:t>
                            </w:r>
                            <w:proofErr w:type="spellStart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>heck</w:t>
                            </w:r>
                            <w:proofErr w:type="spellEnd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>that</w:t>
                            </w:r>
                            <w:proofErr w:type="spellEnd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 xml:space="preserve"> all </w:t>
                            </w:r>
                            <w:proofErr w:type="spellStart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>spanwise</w:t>
                            </w:r>
                            <w:proofErr w:type="spellEnd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>positions</w:t>
                            </w:r>
                            <w:proofErr w:type="spellEnd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 xml:space="preserve"> have a foil </w:t>
                            </w:r>
                            <w:proofErr w:type="spellStart"/>
                            <w:r w:rsidR="00740EB3" w:rsidRP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>shape</w:t>
                            </w:r>
                            <w:proofErr w:type="spellEnd"/>
                            <w:r w:rsidR="00740EB3">
                              <w:rPr>
                                <w:i w:val="0"/>
                                <w:iCs w:val="0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E4208" id="_x0000_t202" coordsize="21600,21600" o:spt="202" path="m,l,21600r21600,l21600,xe">
                <v:stroke joinstyle="miter"/>
                <v:path gradientshapeok="t" o:connecttype="rect"/>
              </v:shapetype>
              <v:shape id="Tekstboks 10" o:spid="_x0000_s1026" type="#_x0000_t202" style="position:absolute;left:0;text-align:left;margin-left:306.3pt;margin-top:.55pt;width:170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" stroked="f">
                <v:textbox style="mso-fit-shape-to-text:t" inset="0,0,0,0">
                  <w:txbxContent>
                    <w:p w14:paraId="7510FD20" w14:textId="2EC115E2" w:rsidR="00740EB3" w:rsidRPr="00740EB3" w:rsidRDefault="00614340" w:rsidP="00740EB3">
                      <w:pPr>
                        <w:pStyle w:val="Bildetekst"/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lang w:val="en-GB"/>
                        </w:rPr>
                      </w:pPr>
                      <w:r w:rsidRPr="00614340">
                        <w:rPr>
                          <w:i w:val="0"/>
                          <w:iCs w:val="0"/>
                          <w:color w:val="auto"/>
                          <w:lang w:val="en-GB"/>
                        </w:rPr>
                        <w:t xml:space="preserve">You can move the blade in 3D in the right window to see that it looks ok. </w:t>
                      </w:r>
                      <w:r>
                        <w:rPr>
                          <w:i w:val="0"/>
                          <w:iCs w:val="0"/>
                          <w:color w:val="auto"/>
                          <w:lang w:val="en-GB"/>
                        </w:rPr>
                        <w:t>C</w:t>
                      </w:r>
                      <w:proofErr w:type="spellStart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>heck</w:t>
                      </w:r>
                      <w:proofErr w:type="spellEnd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 xml:space="preserve"> </w:t>
                      </w:r>
                      <w:proofErr w:type="spellStart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>that</w:t>
                      </w:r>
                      <w:proofErr w:type="spellEnd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 xml:space="preserve"> all </w:t>
                      </w:r>
                      <w:proofErr w:type="spellStart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>spanwise</w:t>
                      </w:r>
                      <w:proofErr w:type="spellEnd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 xml:space="preserve"> </w:t>
                      </w:r>
                      <w:proofErr w:type="spellStart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>positions</w:t>
                      </w:r>
                      <w:proofErr w:type="spellEnd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 xml:space="preserve"> have a foil </w:t>
                      </w:r>
                      <w:proofErr w:type="spellStart"/>
                      <w:r w:rsidR="00740EB3" w:rsidRPr="00740EB3">
                        <w:rPr>
                          <w:i w:val="0"/>
                          <w:iCs w:val="0"/>
                          <w:color w:val="auto"/>
                        </w:rPr>
                        <w:t>shape</w:t>
                      </w:r>
                      <w:proofErr w:type="spellEnd"/>
                      <w:r w:rsidR="00740EB3">
                        <w:rPr>
                          <w:i w:val="0"/>
                          <w:iCs w:val="0"/>
                          <w:color w:val="aut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520EE" w:rsidRPr="00B520EE">
        <w:rPr>
          <w:rFonts w:ascii="Times New Roman" w:hAnsi="Times New Roman" w:cs="Times New Roman"/>
          <w:lang w:val="en-GB"/>
        </w:rPr>
        <w:drawing>
          <wp:inline distT="0" distB="0" distL="0" distR="0" wp14:anchorId="15586132" wp14:editId="30776E2C">
            <wp:extent cx="3028950" cy="1854953"/>
            <wp:effectExtent l="19050" t="19050" r="19050" b="1206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7085" cy="19150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40EB3">
        <w:rPr>
          <w:rFonts w:ascii="Times New Roman" w:hAnsi="Times New Roman" w:cs="Times New Roman"/>
          <w:lang w:val="en-GB"/>
        </w:rPr>
        <w:t xml:space="preserve"> </w:t>
      </w:r>
    </w:p>
    <w:p w14:paraId="7D9E116C" w14:textId="77777777" w:rsidR="00740EB3" w:rsidRDefault="00740EB3" w:rsidP="00B520EE">
      <w:pPr>
        <w:pStyle w:val="Listeavsnitt"/>
        <w:spacing w:after="0" w:line="240" w:lineRule="auto"/>
        <w:ind w:left="1068"/>
        <w:jc w:val="both"/>
        <w:rPr>
          <w:rFonts w:ascii="Times New Roman" w:hAnsi="Times New Roman" w:cs="Times New Roman"/>
          <w:lang w:val="en-GB"/>
        </w:rPr>
      </w:pPr>
    </w:p>
    <w:p w14:paraId="2C7290B4" w14:textId="39A9AEF9" w:rsidR="00872167" w:rsidRPr="00740EB3" w:rsidRDefault="00CE08F9" w:rsidP="00740EB3">
      <w:pPr>
        <w:pStyle w:val="Listeavsnitt"/>
        <w:spacing w:after="0" w:line="240" w:lineRule="auto"/>
        <w:ind w:left="1068"/>
        <w:jc w:val="both"/>
        <w:rPr>
          <w:rFonts w:ascii="Times New Roman" w:hAnsi="Times New Roman" w:cs="Times New Roman"/>
          <w:lang w:val="en-GB"/>
        </w:rPr>
      </w:pPr>
      <w:r w:rsidRPr="00740EB3">
        <w:rPr>
          <w:rFonts w:ascii="Times New Roman" w:hAnsi="Times New Roman" w:cs="Times New Roman"/>
          <w:lang w:val="en-GB"/>
        </w:rPr>
        <w:t xml:space="preserve">Change the </w:t>
      </w:r>
      <w:r w:rsidRPr="00740EB3">
        <w:rPr>
          <w:rFonts w:ascii="Times New Roman" w:hAnsi="Times New Roman" w:cs="Times New Roman"/>
          <w:i/>
          <w:lang w:val="en-GB"/>
        </w:rPr>
        <w:t>Hub Radius</w:t>
      </w:r>
      <w:r w:rsidRPr="00740EB3">
        <w:rPr>
          <w:rFonts w:ascii="Times New Roman" w:hAnsi="Times New Roman" w:cs="Times New Roman"/>
          <w:lang w:val="en-GB"/>
        </w:rPr>
        <w:t xml:space="preserve"> to 0.0</w:t>
      </w:r>
      <w:r w:rsidR="004264E5" w:rsidRPr="00740EB3">
        <w:rPr>
          <w:rFonts w:ascii="Times New Roman" w:hAnsi="Times New Roman" w:cs="Times New Roman"/>
          <w:lang w:val="en-GB"/>
        </w:rPr>
        <w:t>59m</w:t>
      </w:r>
      <w:r w:rsidR="00C77ACF" w:rsidRPr="00740EB3">
        <w:rPr>
          <w:rFonts w:ascii="Times New Roman" w:hAnsi="Times New Roman" w:cs="Times New Roman"/>
          <w:lang w:val="en-GB"/>
        </w:rPr>
        <w:t xml:space="preserve">, this ensures a turbine rotor radius of </w:t>
      </w:r>
      <w:r w:rsidR="00C77ACF" w:rsidRPr="00740EB3">
        <w:rPr>
          <w:rFonts w:ascii="Times New Roman" w:hAnsi="Times New Roman" w:cs="Times New Roman"/>
          <w:i/>
          <w:lang w:val="en-GB"/>
        </w:rPr>
        <w:t xml:space="preserve">R </w:t>
      </w:r>
      <w:r w:rsidR="00C77ACF" w:rsidRPr="00740EB3">
        <w:rPr>
          <w:rFonts w:ascii="Times New Roman" w:hAnsi="Times New Roman" w:cs="Times New Roman"/>
          <w:lang w:val="en-GB"/>
        </w:rPr>
        <w:t xml:space="preserve">= 0.447 m according to the NTNU experiments </w:t>
      </w:r>
      <w:r w:rsidR="00740EB3">
        <w:rPr>
          <w:rFonts w:ascii="Times New Roman" w:hAnsi="Times New Roman" w:cs="Times New Roman"/>
          <w:lang w:val="en-GB"/>
        </w:rPr>
        <w:t xml:space="preserve">in </w:t>
      </w:r>
      <w:r w:rsidR="00C77ACF" w:rsidRPr="00740EB3">
        <w:rPr>
          <w:rFonts w:ascii="Times New Roman" w:hAnsi="Times New Roman" w:cs="Times New Roman"/>
          <w:lang w:val="en-GB"/>
        </w:rPr>
        <w:t>[1].</w:t>
      </w:r>
      <w:r w:rsidRPr="00740EB3">
        <w:rPr>
          <w:rFonts w:ascii="Times New Roman" w:hAnsi="Times New Roman" w:cs="Times New Roman"/>
          <w:lang w:val="en-GB"/>
        </w:rPr>
        <w:t xml:space="preserve"> </w:t>
      </w:r>
      <w:r w:rsidR="00CA2EB6" w:rsidRPr="00740EB3">
        <w:rPr>
          <w:rFonts w:ascii="Times New Roman" w:hAnsi="Times New Roman" w:cs="Times New Roman"/>
          <w:lang w:val="en-GB"/>
        </w:rPr>
        <w:t xml:space="preserve">Press </w:t>
      </w:r>
      <w:r w:rsidR="00CA2EB6" w:rsidRPr="00740EB3">
        <w:rPr>
          <w:rFonts w:ascii="Times New Roman" w:hAnsi="Times New Roman" w:cs="Times New Roman"/>
          <w:i/>
          <w:lang w:val="en-GB"/>
        </w:rPr>
        <w:t>Save</w:t>
      </w:r>
      <w:r w:rsidR="00CA2EB6" w:rsidRPr="00740EB3">
        <w:rPr>
          <w:rFonts w:ascii="Times New Roman" w:hAnsi="Times New Roman" w:cs="Times New Roman"/>
          <w:lang w:val="en-GB"/>
        </w:rPr>
        <w:t xml:space="preserve">. </w:t>
      </w:r>
    </w:p>
    <w:p w14:paraId="42261837" w14:textId="77777777" w:rsidR="00CA2EB6" w:rsidRDefault="00CA2EB6" w:rsidP="00CA2EB6">
      <w:pPr>
        <w:pStyle w:val="Listeavsnitt"/>
        <w:spacing w:after="0" w:line="240" w:lineRule="auto"/>
        <w:ind w:left="1068"/>
        <w:jc w:val="both"/>
        <w:rPr>
          <w:rFonts w:ascii="Times New Roman" w:hAnsi="Times New Roman" w:cs="Times New Roman"/>
          <w:lang w:val="en-GB"/>
        </w:rPr>
      </w:pPr>
    </w:p>
    <w:p w14:paraId="4A7BD31E" w14:textId="77777777" w:rsidR="00CA2EB6" w:rsidRDefault="00CA2EB6" w:rsidP="00872167">
      <w:pPr>
        <w:pStyle w:val="Listeavsnit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63360" behindDoc="0" locked="0" layoutInCell="1" allowOverlap="1" wp14:anchorId="2957A746" wp14:editId="22B8F30F">
            <wp:simplePos x="0" y="0"/>
            <wp:positionH relativeFrom="column">
              <wp:posOffset>114300</wp:posOffset>
            </wp:positionH>
            <wp:positionV relativeFrom="paragraph">
              <wp:posOffset>38735</wp:posOffset>
            </wp:positionV>
            <wp:extent cx="287655" cy="25527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en-GB"/>
        </w:rPr>
        <w:t xml:space="preserve">Go to the </w:t>
      </w:r>
      <w:r w:rsidRPr="00CA2EB6">
        <w:rPr>
          <w:rFonts w:ascii="Times New Roman" w:hAnsi="Times New Roman" w:cs="Times New Roman"/>
          <w:i/>
          <w:lang w:val="en-GB"/>
        </w:rPr>
        <w:t xml:space="preserve">Rotor BEM </w:t>
      </w:r>
      <w:r w:rsidR="00056773">
        <w:rPr>
          <w:rFonts w:ascii="Times New Roman" w:hAnsi="Times New Roman" w:cs="Times New Roman"/>
          <w:i/>
          <w:lang w:val="en-GB"/>
        </w:rPr>
        <w:t>S</w:t>
      </w:r>
      <w:r w:rsidRPr="00CA2EB6">
        <w:rPr>
          <w:rFonts w:ascii="Times New Roman" w:hAnsi="Times New Roman" w:cs="Times New Roman"/>
          <w:i/>
          <w:lang w:val="en-GB"/>
        </w:rPr>
        <w:t>imulation</w:t>
      </w:r>
      <w:r>
        <w:rPr>
          <w:rFonts w:ascii="Times New Roman" w:hAnsi="Times New Roman" w:cs="Times New Roman"/>
          <w:lang w:val="en-GB"/>
        </w:rPr>
        <w:t xml:space="preserve"> menu. Press the </w:t>
      </w:r>
      <w:r w:rsidRPr="00CA2EB6">
        <w:rPr>
          <w:rFonts w:ascii="Times New Roman" w:hAnsi="Times New Roman" w:cs="Times New Roman"/>
          <w:i/>
          <w:lang w:val="en-GB"/>
        </w:rPr>
        <w:t>Define Simulation</w:t>
      </w:r>
      <w:r>
        <w:rPr>
          <w:rFonts w:ascii="Times New Roman" w:hAnsi="Times New Roman" w:cs="Times New Roman"/>
          <w:lang w:val="en-GB"/>
        </w:rPr>
        <w:t xml:space="preserve"> button. Make sure that </w:t>
      </w:r>
      <w:r w:rsidR="00375EEA">
        <w:rPr>
          <w:rFonts w:ascii="Times New Roman" w:hAnsi="Times New Roman" w:cs="Times New Roman"/>
          <w:lang w:val="en-GB"/>
        </w:rPr>
        <w:t xml:space="preserve">only </w:t>
      </w:r>
      <w:r>
        <w:rPr>
          <w:rFonts w:ascii="Times New Roman" w:hAnsi="Times New Roman" w:cs="Times New Roman"/>
          <w:lang w:val="en-GB"/>
        </w:rPr>
        <w:t xml:space="preserve">the </w:t>
      </w:r>
      <w:r w:rsidRPr="00374910">
        <w:rPr>
          <w:rFonts w:ascii="Times New Roman" w:hAnsi="Times New Roman" w:cs="Times New Roman"/>
          <w:i/>
          <w:lang w:val="en-GB"/>
        </w:rPr>
        <w:t>Prandtl Tip Loss</w:t>
      </w:r>
      <w:r w:rsidR="00374910">
        <w:rPr>
          <w:rFonts w:ascii="Times New Roman" w:hAnsi="Times New Roman" w:cs="Times New Roman"/>
          <w:lang w:val="en-GB"/>
        </w:rPr>
        <w:t xml:space="preserve"> and</w:t>
      </w:r>
      <w:r>
        <w:rPr>
          <w:rFonts w:ascii="Times New Roman" w:hAnsi="Times New Roman" w:cs="Times New Roman"/>
          <w:lang w:val="en-GB"/>
        </w:rPr>
        <w:t xml:space="preserve"> </w:t>
      </w:r>
      <w:r w:rsidRPr="00374910">
        <w:rPr>
          <w:rFonts w:ascii="Times New Roman" w:hAnsi="Times New Roman" w:cs="Times New Roman"/>
          <w:i/>
          <w:lang w:val="en-GB"/>
        </w:rPr>
        <w:t>Prandtl Root Loss</w:t>
      </w:r>
      <w:r>
        <w:rPr>
          <w:rFonts w:ascii="Times New Roman" w:hAnsi="Times New Roman" w:cs="Times New Roman"/>
          <w:lang w:val="en-GB"/>
        </w:rPr>
        <w:t xml:space="preserve"> Corrections are checked. Press</w:t>
      </w:r>
      <w:r w:rsidRPr="00CA2EB6">
        <w:rPr>
          <w:rFonts w:ascii="Times New Roman" w:hAnsi="Times New Roman" w:cs="Times New Roman"/>
          <w:i/>
          <w:lang w:val="en-GB"/>
        </w:rPr>
        <w:t xml:space="preserve"> Create</w:t>
      </w:r>
      <w:r>
        <w:rPr>
          <w:rFonts w:ascii="Times New Roman" w:hAnsi="Times New Roman" w:cs="Times New Roman"/>
          <w:lang w:val="en-GB"/>
        </w:rPr>
        <w:t xml:space="preserve">. Leave the </w:t>
      </w:r>
      <w:r w:rsidRPr="00CA2EB6">
        <w:rPr>
          <w:rFonts w:ascii="Times New Roman" w:hAnsi="Times New Roman" w:cs="Times New Roman"/>
          <w:i/>
          <w:lang w:val="en-GB"/>
        </w:rPr>
        <w:t>Analysis Settings</w:t>
      </w:r>
      <w:r w:rsidR="00374910">
        <w:rPr>
          <w:rFonts w:ascii="Times New Roman" w:hAnsi="Times New Roman" w:cs="Times New Roman"/>
          <w:lang w:val="en-GB"/>
        </w:rPr>
        <w:t xml:space="preserve"> as default and press </w:t>
      </w:r>
      <w:r w:rsidR="00374910" w:rsidRPr="00374910">
        <w:rPr>
          <w:rFonts w:ascii="Times New Roman" w:hAnsi="Times New Roman" w:cs="Times New Roman"/>
          <w:i/>
          <w:lang w:val="en-GB"/>
        </w:rPr>
        <w:t>Start Simulation</w:t>
      </w:r>
      <w:r w:rsidR="00374910">
        <w:rPr>
          <w:rFonts w:ascii="Times New Roman" w:hAnsi="Times New Roman" w:cs="Times New Roman"/>
          <w:lang w:val="en-GB"/>
        </w:rPr>
        <w:t>.</w:t>
      </w:r>
    </w:p>
    <w:p w14:paraId="0B5EF746" w14:textId="77777777" w:rsidR="00CA2EB6" w:rsidRPr="00CA2EB6" w:rsidRDefault="00CA2EB6" w:rsidP="00CA2EB6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540F5F2" w14:textId="77777777" w:rsidR="00E67589" w:rsidRPr="00374910" w:rsidRDefault="00374910" w:rsidP="00374910">
      <w:pPr>
        <w:ind w:left="708"/>
        <w:jc w:val="both"/>
        <w:rPr>
          <w:rFonts w:ascii="Times New Roman" w:hAnsi="Times New Roman" w:cs="Times New Roman"/>
          <w:lang w:val="en-GB"/>
        </w:rPr>
      </w:pPr>
      <w:r w:rsidRPr="00374910">
        <w:rPr>
          <w:rFonts w:ascii="Times New Roman" w:hAnsi="Times New Roman" w:cs="Times New Roman"/>
          <w:lang w:val="en-GB"/>
        </w:rPr>
        <w:t xml:space="preserve">Now the simulation is </w:t>
      </w:r>
      <w:proofErr w:type="gramStart"/>
      <w:r w:rsidRPr="00374910">
        <w:rPr>
          <w:rFonts w:ascii="Times New Roman" w:hAnsi="Times New Roman" w:cs="Times New Roman"/>
          <w:lang w:val="en-GB"/>
        </w:rPr>
        <w:t>done</w:t>
      </w:r>
      <w:proofErr w:type="gramEnd"/>
      <w:r>
        <w:rPr>
          <w:rFonts w:ascii="Times New Roman" w:hAnsi="Times New Roman" w:cs="Times New Roman"/>
          <w:lang w:val="en-GB"/>
        </w:rPr>
        <w:t xml:space="preserve"> and you will see a C</w:t>
      </w:r>
      <w:r w:rsidRPr="00614340">
        <w:rPr>
          <w:rFonts w:ascii="Times New Roman" w:hAnsi="Times New Roman" w:cs="Times New Roman"/>
          <w:sz w:val="20"/>
          <w:szCs w:val="20"/>
          <w:lang w:val="en-GB"/>
        </w:rPr>
        <w:t>p</w:t>
      </w:r>
      <w:r>
        <w:rPr>
          <w:rFonts w:ascii="Times New Roman" w:hAnsi="Times New Roman" w:cs="Times New Roman"/>
          <w:lang w:val="en-GB"/>
        </w:rPr>
        <w:t xml:space="preserve"> and C</w:t>
      </w:r>
      <w:r w:rsidRPr="00614340">
        <w:rPr>
          <w:rFonts w:ascii="Times New Roman" w:hAnsi="Times New Roman" w:cs="Times New Roman"/>
          <w:sz w:val="20"/>
          <w:szCs w:val="20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 graph with respect to TSR</w:t>
      </w:r>
      <w:r w:rsidRPr="00374910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</w:t>
      </w:r>
    </w:p>
    <w:p w14:paraId="382823A0" w14:textId="77777777" w:rsidR="00E67589" w:rsidRPr="00240B93" w:rsidRDefault="00E67589" w:rsidP="00E67589">
      <w:pPr>
        <w:jc w:val="both"/>
        <w:rPr>
          <w:rFonts w:ascii="Times New Roman" w:hAnsi="Times New Roman" w:cs="Times New Roman"/>
          <w:lang w:val="en-GB"/>
        </w:rPr>
      </w:pPr>
    </w:p>
    <w:p w14:paraId="76EB7B60" w14:textId="77777777" w:rsidR="00E67589" w:rsidRPr="00374910" w:rsidRDefault="004658CD" w:rsidP="00374910">
      <w:pPr>
        <w:pStyle w:val="Overskrift2"/>
      </w:pPr>
      <w:r>
        <w:t>Comparison with experimental results</w:t>
      </w:r>
    </w:p>
    <w:p w14:paraId="42E9124D" w14:textId="11749954" w:rsidR="00FC7549" w:rsidRPr="00240B93" w:rsidRDefault="00FC7549" w:rsidP="00E67589">
      <w:pPr>
        <w:jc w:val="both"/>
        <w:rPr>
          <w:rFonts w:ascii="Times New Roman" w:hAnsi="Times New Roman" w:cs="Times New Roman"/>
          <w:lang w:val="en-GB"/>
        </w:rPr>
      </w:pPr>
      <w:r w:rsidRPr="00240B93">
        <w:rPr>
          <w:rFonts w:ascii="Times New Roman" w:hAnsi="Times New Roman" w:cs="Times New Roman"/>
          <w:lang w:val="en-GB"/>
        </w:rPr>
        <w:t>Right click on the C</w:t>
      </w:r>
      <w:r w:rsidRPr="00614340">
        <w:rPr>
          <w:rFonts w:ascii="Times New Roman" w:hAnsi="Times New Roman" w:cs="Times New Roman"/>
          <w:sz w:val="20"/>
          <w:szCs w:val="20"/>
          <w:lang w:val="en-GB"/>
        </w:rPr>
        <w:t>p</w:t>
      </w:r>
      <w:r w:rsidRPr="00240B93">
        <w:rPr>
          <w:rFonts w:ascii="Times New Roman" w:hAnsi="Times New Roman" w:cs="Times New Roman"/>
          <w:lang w:val="en-GB"/>
        </w:rPr>
        <w:t xml:space="preserve"> and C</w:t>
      </w:r>
      <w:r w:rsidRPr="00614340">
        <w:rPr>
          <w:rFonts w:ascii="Times New Roman" w:hAnsi="Times New Roman" w:cs="Times New Roman"/>
          <w:sz w:val="20"/>
          <w:szCs w:val="20"/>
          <w:lang w:val="en-GB"/>
        </w:rPr>
        <w:t xml:space="preserve">t </w:t>
      </w:r>
      <w:r w:rsidR="00374910">
        <w:rPr>
          <w:rFonts w:ascii="Times New Roman" w:hAnsi="Times New Roman" w:cs="Times New Roman"/>
          <w:lang w:val="en-GB"/>
        </w:rPr>
        <w:t>g</w:t>
      </w:r>
      <w:r w:rsidRPr="00240B93">
        <w:rPr>
          <w:rFonts w:ascii="Times New Roman" w:hAnsi="Times New Roman" w:cs="Times New Roman"/>
          <w:lang w:val="en-GB"/>
        </w:rPr>
        <w:t xml:space="preserve">raph respectively and chose </w:t>
      </w:r>
      <w:r w:rsidRPr="00240B93">
        <w:rPr>
          <w:rFonts w:ascii="Times New Roman" w:hAnsi="Times New Roman" w:cs="Times New Roman"/>
          <w:i/>
          <w:lang w:val="en-GB"/>
        </w:rPr>
        <w:t>Export</w:t>
      </w:r>
      <w:r w:rsidR="00240B93" w:rsidRPr="00240B93">
        <w:rPr>
          <w:rFonts w:ascii="Times New Roman" w:hAnsi="Times New Roman" w:cs="Times New Roman"/>
          <w:i/>
          <w:lang w:val="en-GB"/>
        </w:rPr>
        <w:t xml:space="preserve"> Graph</w:t>
      </w:r>
      <w:r w:rsidR="00240B93" w:rsidRPr="00240B93">
        <w:rPr>
          <w:rFonts w:ascii="Times New Roman" w:hAnsi="Times New Roman" w:cs="Times New Roman"/>
          <w:lang w:val="en-GB"/>
        </w:rPr>
        <w:t xml:space="preserve">. Save as </w:t>
      </w:r>
      <w:r w:rsidR="00240B93" w:rsidRPr="00240B93">
        <w:rPr>
          <w:rFonts w:ascii="Times New Roman" w:hAnsi="Times New Roman" w:cs="Times New Roman"/>
          <w:i/>
          <w:lang w:val="en-GB"/>
        </w:rPr>
        <w:t xml:space="preserve">.txt </w:t>
      </w:r>
      <w:r w:rsidR="00240B93" w:rsidRPr="00240B93">
        <w:rPr>
          <w:rFonts w:ascii="Times New Roman" w:hAnsi="Times New Roman" w:cs="Times New Roman"/>
          <w:lang w:val="en-GB"/>
        </w:rPr>
        <w:t>file. You can open the file in Notepad for example and see the TSR values in the first column and y-</w:t>
      </w:r>
      <w:r w:rsidR="00240B93">
        <w:rPr>
          <w:rFonts w:ascii="Times New Roman" w:hAnsi="Times New Roman" w:cs="Times New Roman"/>
          <w:lang w:val="en-GB"/>
        </w:rPr>
        <w:t>v</w:t>
      </w:r>
      <w:r w:rsidR="00240B93" w:rsidRPr="00240B93">
        <w:rPr>
          <w:rFonts w:ascii="Times New Roman" w:hAnsi="Times New Roman" w:cs="Times New Roman"/>
          <w:lang w:val="en-GB"/>
        </w:rPr>
        <w:t>alues (C</w:t>
      </w:r>
      <w:r w:rsidR="00240B93" w:rsidRPr="0003652B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240B93" w:rsidRPr="00240B93">
        <w:rPr>
          <w:rFonts w:ascii="Times New Roman" w:hAnsi="Times New Roman" w:cs="Times New Roman"/>
          <w:lang w:val="en-GB"/>
        </w:rPr>
        <w:t xml:space="preserve"> or C</w:t>
      </w:r>
      <w:r w:rsidR="00240B93" w:rsidRPr="0003652B"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240B93" w:rsidRPr="00240B93">
        <w:rPr>
          <w:rFonts w:ascii="Times New Roman" w:hAnsi="Times New Roman" w:cs="Times New Roman"/>
          <w:lang w:val="en-GB"/>
        </w:rPr>
        <w:t xml:space="preserve">) in the second column. Compare to the experimental data in the </w:t>
      </w:r>
      <w:r w:rsidR="00374910">
        <w:rPr>
          <w:rFonts w:ascii="Times New Roman" w:hAnsi="Times New Roman" w:cs="Times New Roman"/>
          <w:lang w:val="en-GB"/>
        </w:rPr>
        <w:t>previously downloaded folder</w:t>
      </w:r>
      <w:r w:rsidR="00056773">
        <w:rPr>
          <w:rFonts w:ascii="Times New Roman" w:hAnsi="Times New Roman" w:cs="Times New Roman"/>
          <w:lang w:val="en-GB"/>
        </w:rPr>
        <w:t>, NTNU_exp</w:t>
      </w:r>
      <w:r w:rsidR="00240B93" w:rsidRPr="00240B93">
        <w:rPr>
          <w:rFonts w:ascii="Times New Roman" w:hAnsi="Times New Roman" w:cs="Times New Roman"/>
          <w:lang w:val="en-GB"/>
        </w:rPr>
        <w:t xml:space="preserve">_data.txt where the first column </w:t>
      </w:r>
      <w:r w:rsidR="00056773">
        <w:rPr>
          <w:rFonts w:ascii="Times New Roman" w:hAnsi="Times New Roman" w:cs="Times New Roman"/>
          <w:lang w:val="en-GB"/>
        </w:rPr>
        <w:t>contains</w:t>
      </w:r>
      <w:r w:rsidR="00240B93" w:rsidRPr="00240B93">
        <w:rPr>
          <w:rFonts w:ascii="Times New Roman" w:hAnsi="Times New Roman" w:cs="Times New Roman"/>
          <w:lang w:val="en-GB"/>
        </w:rPr>
        <w:t xml:space="preserve"> the TSR values and the second and third </w:t>
      </w:r>
      <w:r w:rsidR="00240B93">
        <w:rPr>
          <w:rFonts w:ascii="Times New Roman" w:hAnsi="Times New Roman" w:cs="Times New Roman"/>
          <w:lang w:val="en-GB"/>
        </w:rPr>
        <w:t>columns contain</w:t>
      </w:r>
      <w:r w:rsidR="00374910">
        <w:rPr>
          <w:rFonts w:ascii="Times New Roman" w:hAnsi="Times New Roman" w:cs="Times New Roman"/>
          <w:lang w:val="en-GB"/>
        </w:rPr>
        <w:t xml:space="preserve"> the corresponding</w:t>
      </w:r>
      <w:r w:rsidR="00240B93" w:rsidRPr="00240B93">
        <w:rPr>
          <w:rFonts w:ascii="Times New Roman" w:hAnsi="Times New Roman" w:cs="Times New Roman"/>
          <w:lang w:val="en-GB"/>
        </w:rPr>
        <w:t xml:space="preserve"> C</w:t>
      </w:r>
      <w:r w:rsidR="00240B93" w:rsidRPr="0003652B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240B93" w:rsidRPr="00240B93">
        <w:rPr>
          <w:rFonts w:ascii="Times New Roman" w:hAnsi="Times New Roman" w:cs="Times New Roman"/>
          <w:lang w:val="en-GB"/>
        </w:rPr>
        <w:t xml:space="preserve"> and C</w:t>
      </w:r>
      <w:r w:rsidR="00240B93" w:rsidRPr="0003652B">
        <w:rPr>
          <w:rFonts w:ascii="Times New Roman" w:hAnsi="Times New Roman" w:cs="Times New Roman"/>
          <w:sz w:val="20"/>
          <w:szCs w:val="20"/>
          <w:lang w:val="en-GB"/>
        </w:rPr>
        <w:t xml:space="preserve">t </w:t>
      </w:r>
      <w:r w:rsidR="00240B93" w:rsidRPr="00240B93">
        <w:rPr>
          <w:rFonts w:ascii="Times New Roman" w:hAnsi="Times New Roman" w:cs="Times New Roman"/>
          <w:lang w:val="en-GB"/>
        </w:rPr>
        <w:t>values.</w:t>
      </w:r>
      <w:r w:rsidR="00240B93">
        <w:rPr>
          <w:rFonts w:ascii="Times New Roman" w:hAnsi="Times New Roman" w:cs="Times New Roman"/>
          <w:lang w:val="en-GB"/>
        </w:rPr>
        <w:t xml:space="preserve"> Compare the results by plotting them in the same graph using your favourite engineering plotting tool.</w:t>
      </w:r>
    </w:p>
    <w:p w14:paraId="026FFAB4" w14:textId="77777777" w:rsidR="00374910" w:rsidRDefault="00374910" w:rsidP="00E67589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 your results resemble this?</w:t>
      </w:r>
      <w:r w:rsidR="00375EEA">
        <w:rPr>
          <w:rFonts w:ascii="Times New Roman" w:hAnsi="Times New Roman" w:cs="Times New Roman"/>
          <w:lang w:val="en-GB"/>
        </w:rPr>
        <w:t xml:space="preserve"> </w:t>
      </w:r>
    </w:p>
    <w:p w14:paraId="1CF17FFE" w14:textId="77777777" w:rsidR="00375EEA" w:rsidRDefault="00375EEA" w:rsidP="00E67589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eastAsia="nb-NO"/>
        </w:rPr>
        <w:drawing>
          <wp:inline distT="0" distB="0" distL="0" distR="0" wp14:anchorId="2C515CFE" wp14:editId="48694E3F">
            <wp:extent cx="3024000" cy="2268632"/>
            <wp:effectExtent l="0" t="0" r="508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Cp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226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nb-NO"/>
        </w:rPr>
        <w:drawing>
          <wp:inline distT="0" distB="0" distL="0" distR="0" wp14:anchorId="0AEB95CA" wp14:editId="0ADE2421">
            <wp:extent cx="3024000" cy="2268626"/>
            <wp:effectExtent l="0" t="0" r="508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Ct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22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7FA61" w14:textId="77777777" w:rsidR="00375EEA" w:rsidRDefault="00375EEA" w:rsidP="00E67589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Are you impressed by the results? Why are the BEM results underpredicting C</w:t>
      </w:r>
      <w:r w:rsidRPr="0003652B">
        <w:rPr>
          <w:rFonts w:ascii="Times New Roman" w:hAnsi="Times New Roman" w:cs="Times New Roman"/>
          <w:sz w:val="20"/>
          <w:szCs w:val="20"/>
          <w:lang w:val="en-GB"/>
        </w:rPr>
        <w:t>p</w:t>
      </w:r>
      <w:r>
        <w:rPr>
          <w:rFonts w:ascii="Times New Roman" w:hAnsi="Times New Roman" w:cs="Times New Roman"/>
          <w:lang w:val="en-GB"/>
        </w:rPr>
        <w:t xml:space="preserve"> and C</w:t>
      </w:r>
      <w:r w:rsidRPr="0003652B">
        <w:rPr>
          <w:rFonts w:ascii="Times New Roman" w:hAnsi="Times New Roman" w:cs="Times New Roman"/>
          <w:sz w:val="20"/>
          <w:szCs w:val="20"/>
          <w:lang w:val="en-GB"/>
        </w:rPr>
        <w:t>t</w:t>
      </w:r>
      <w:r>
        <w:rPr>
          <w:rFonts w:ascii="Times New Roman" w:hAnsi="Times New Roman" w:cs="Times New Roman"/>
          <w:lang w:val="en-GB"/>
        </w:rPr>
        <w:t>?</w:t>
      </w:r>
      <w:r w:rsidR="00BA698C">
        <w:rPr>
          <w:rFonts w:ascii="Times New Roman" w:hAnsi="Times New Roman" w:cs="Times New Roman"/>
          <w:lang w:val="en-GB"/>
        </w:rPr>
        <w:t xml:space="preserve"> If you compare to the BEM result</w:t>
      </w:r>
      <w:r w:rsidR="00056773">
        <w:rPr>
          <w:rFonts w:ascii="Times New Roman" w:hAnsi="Times New Roman" w:cs="Times New Roman"/>
          <w:lang w:val="en-GB"/>
        </w:rPr>
        <w:t>s shown in the lecture notes, a possible</w:t>
      </w:r>
      <w:r w:rsidR="00BA698C">
        <w:rPr>
          <w:rFonts w:ascii="Times New Roman" w:hAnsi="Times New Roman" w:cs="Times New Roman"/>
          <w:lang w:val="en-GB"/>
        </w:rPr>
        <w:t xml:space="preserve"> explanation is given. </w:t>
      </w:r>
    </w:p>
    <w:p w14:paraId="4DDD5A8A" w14:textId="77777777" w:rsidR="00374910" w:rsidRDefault="00374910" w:rsidP="00E67589">
      <w:pPr>
        <w:jc w:val="both"/>
        <w:rPr>
          <w:rFonts w:ascii="Times New Roman" w:hAnsi="Times New Roman" w:cs="Times New Roman"/>
          <w:lang w:val="en-GB"/>
        </w:rPr>
      </w:pPr>
    </w:p>
    <w:p w14:paraId="3FE7515A" w14:textId="77777777" w:rsidR="00374910" w:rsidRDefault="00374910" w:rsidP="00BA698C">
      <w:pPr>
        <w:pStyle w:val="Overskrift2"/>
      </w:pPr>
      <w:r>
        <w:t xml:space="preserve">Change </w:t>
      </w:r>
      <w:r w:rsidR="006875B2">
        <w:t>s</w:t>
      </w:r>
      <w:r>
        <w:t xml:space="preserve">imulation </w:t>
      </w:r>
      <w:r w:rsidR="006875B2">
        <w:t>s</w:t>
      </w:r>
      <w:r>
        <w:t>ettings</w:t>
      </w:r>
    </w:p>
    <w:p w14:paraId="2828AEC8" w14:textId="77777777" w:rsidR="00374910" w:rsidRDefault="00374910" w:rsidP="00374910">
      <w:pPr>
        <w:pStyle w:val="Listeavsnitt"/>
        <w:numPr>
          <w:ilvl w:val="0"/>
          <w:numId w:val="6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Press the </w:t>
      </w:r>
      <w:r w:rsidRPr="00374910">
        <w:rPr>
          <w:rFonts w:ascii="Times New Roman" w:hAnsi="Times New Roman" w:cs="Times New Roman"/>
          <w:i/>
          <w:lang w:val="en-GB"/>
        </w:rPr>
        <w:t>Define Simulation</w:t>
      </w:r>
      <w:r>
        <w:rPr>
          <w:rFonts w:ascii="Times New Roman" w:hAnsi="Times New Roman" w:cs="Times New Roman"/>
          <w:lang w:val="en-GB"/>
        </w:rPr>
        <w:t xml:space="preserve"> button again. Uncheck</w:t>
      </w:r>
      <w:r w:rsidR="00375EEA">
        <w:rPr>
          <w:rFonts w:ascii="Times New Roman" w:hAnsi="Times New Roman" w:cs="Times New Roman"/>
          <w:lang w:val="en-GB"/>
        </w:rPr>
        <w:t xml:space="preserve"> the </w:t>
      </w:r>
      <w:r w:rsidR="00375EEA" w:rsidRPr="00375EEA">
        <w:rPr>
          <w:rFonts w:ascii="Times New Roman" w:hAnsi="Times New Roman" w:cs="Times New Roman"/>
          <w:i/>
          <w:lang w:val="en-GB"/>
        </w:rPr>
        <w:t>Prandtl Tip Loss</w:t>
      </w:r>
      <w:r w:rsidR="00375EEA">
        <w:rPr>
          <w:rFonts w:ascii="Times New Roman" w:hAnsi="Times New Roman" w:cs="Times New Roman"/>
          <w:lang w:val="en-GB"/>
        </w:rPr>
        <w:t xml:space="preserve"> and </w:t>
      </w:r>
      <w:r w:rsidR="00375EEA" w:rsidRPr="00375EEA">
        <w:rPr>
          <w:rFonts w:ascii="Times New Roman" w:hAnsi="Times New Roman" w:cs="Times New Roman"/>
          <w:i/>
          <w:lang w:val="en-GB"/>
        </w:rPr>
        <w:t>Prandtl Root Loss</w:t>
      </w:r>
      <w:r w:rsidR="00375EEA">
        <w:rPr>
          <w:rFonts w:ascii="Times New Roman" w:hAnsi="Times New Roman" w:cs="Times New Roman"/>
          <w:lang w:val="en-GB"/>
        </w:rPr>
        <w:t xml:space="preserve"> correction so that no corrections are checked. </w:t>
      </w:r>
      <w:r w:rsidR="00056773">
        <w:rPr>
          <w:rFonts w:ascii="Times New Roman" w:hAnsi="Times New Roman" w:cs="Times New Roman"/>
          <w:lang w:val="en-GB"/>
        </w:rPr>
        <w:t xml:space="preserve">Press </w:t>
      </w:r>
      <w:r w:rsidR="00056773" w:rsidRPr="00056773">
        <w:rPr>
          <w:rFonts w:ascii="Times New Roman" w:hAnsi="Times New Roman" w:cs="Times New Roman"/>
          <w:i/>
          <w:lang w:val="en-GB"/>
        </w:rPr>
        <w:t>Start Simulation</w:t>
      </w:r>
      <w:r w:rsidR="00056773">
        <w:rPr>
          <w:rFonts w:ascii="Times New Roman" w:hAnsi="Times New Roman" w:cs="Times New Roman"/>
          <w:lang w:val="en-GB"/>
        </w:rPr>
        <w:t xml:space="preserve"> again. </w:t>
      </w:r>
      <w:r w:rsidR="00375EEA">
        <w:rPr>
          <w:rFonts w:ascii="Times New Roman" w:hAnsi="Times New Roman" w:cs="Times New Roman"/>
          <w:lang w:val="en-GB"/>
        </w:rPr>
        <w:t>Compare to the previous simulation. How can you explain the difference</w:t>
      </w:r>
      <w:r w:rsidR="00BA698C">
        <w:rPr>
          <w:rFonts w:ascii="Times New Roman" w:hAnsi="Times New Roman" w:cs="Times New Roman"/>
          <w:lang w:val="en-GB"/>
        </w:rPr>
        <w:t>, i.e</w:t>
      </w:r>
      <w:r w:rsidR="00056773">
        <w:rPr>
          <w:rFonts w:ascii="Times New Roman" w:hAnsi="Times New Roman" w:cs="Times New Roman"/>
          <w:lang w:val="en-GB"/>
        </w:rPr>
        <w:t>.</w:t>
      </w:r>
      <w:r w:rsidR="00BA698C">
        <w:rPr>
          <w:rFonts w:ascii="Times New Roman" w:hAnsi="Times New Roman" w:cs="Times New Roman"/>
          <w:lang w:val="en-GB"/>
        </w:rPr>
        <w:t xml:space="preserve"> why does the first simulation give lower values on C</w:t>
      </w:r>
      <w:r w:rsidR="00BA698C" w:rsidRPr="00F21D70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BA698C">
        <w:rPr>
          <w:rFonts w:ascii="Times New Roman" w:hAnsi="Times New Roman" w:cs="Times New Roman"/>
          <w:lang w:val="en-GB"/>
        </w:rPr>
        <w:t xml:space="preserve"> and C</w:t>
      </w:r>
      <w:r w:rsidR="00BA698C" w:rsidRPr="00F21D70"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BA698C">
        <w:rPr>
          <w:rFonts w:ascii="Times New Roman" w:hAnsi="Times New Roman" w:cs="Times New Roman"/>
          <w:lang w:val="en-GB"/>
        </w:rPr>
        <w:t xml:space="preserve"> for the operational TSR range</w:t>
      </w:r>
      <w:r w:rsidR="00375EEA">
        <w:rPr>
          <w:rFonts w:ascii="Times New Roman" w:hAnsi="Times New Roman" w:cs="Times New Roman"/>
          <w:lang w:val="en-GB"/>
        </w:rPr>
        <w:t>?</w:t>
      </w:r>
    </w:p>
    <w:p w14:paraId="3BC5F444" w14:textId="77777777" w:rsidR="001843AF" w:rsidRDefault="001843AF" w:rsidP="001843AF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</w:p>
    <w:p w14:paraId="3438A4BA" w14:textId="77777777" w:rsidR="006875B2" w:rsidRDefault="003F759B" w:rsidP="00E67589">
      <w:pPr>
        <w:jc w:val="both"/>
        <w:rPr>
          <w:rFonts w:ascii="Times New Roman" w:hAnsi="Times New Roman" w:cs="Times New Roman"/>
          <w:lang w:val="en-GB"/>
        </w:rPr>
      </w:pPr>
      <w:r w:rsidRPr="003F759B">
        <w:rPr>
          <w:rStyle w:val="Overskrift2Tegn"/>
        </w:rPr>
        <w:t>Power generated by turbin</w:t>
      </w:r>
      <w:r w:rsidR="004658CD">
        <w:rPr>
          <w:rStyle w:val="Overskrift2Tegn"/>
        </w:rPr>
        <w:t>e</w:t>
      </w:r>
    </w:p>
    <w:p w14:paraId="7C144D1B" w14:textId="77777777" w:rsidR="003F759B" w:rsidRDefault="004658CD" w:rsidP="003F759B">
      <w:pPr>
        <w:pStyle w:val="Listeavsnitt"/>
        <w:numPr>
          <w:ilvl w:val="0"/>
          <w:numId w:val="7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Note</w:t>
      </w:r>
      <w:r w:rsidR="003F759B">
        <w:rPr>
          <w:rFonts w:ascii="Times New Roman" w:hAnsi="Times New Roman" w:cs="Times New Roman"/>
          <w:lang w:val="en-GB"/>
        </w:rPr>
        <w:t xml:space="preserve"> the TSR </w:t>
      </w:r>
      <w:r w:rsidR="00056773">
        <w:rPr>
          <w:rFonts w:ascii="Times New Roman" w:hAnsi="Times New Roman" w:cs="Times New Roman"/>
          <w:lang w:val="en-GB"/>
        </w:rPr>
        <w:t>at</w:t>
      </w:r>
      <w:r w:rsidR="003F759B">
        <w:rPr>
          <w:rFonts w:ascii="Times New Roman" w:hAnsi="Times New Roman" w:cs="Times New Roman"/>
          <w:lang w:val="en-GB"/>
        </w:rPr>
        <w:t xml:space="preserve"> maximum C</w:t>
      </w:r>
      <w:r w:rsidR="003F759B" w:rsidRPr="0003652B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3F759B">
        <w:rPr>
          <w:rFonts w:ascii="Times New Roman" w:hAnsi="Times New Roman" w:cs="Times New Roman"/>
          <w:lang w:val="en-GB"/>
        </w:rPr>
        <w:t xml:space="preserve"> on the first simulation with Prandtl </w:t>
      </w:r>
      <w:r>
        <w:rPr>
          <w:rFonts w:ascii="Times New Roman" w:hAnsi="Times New Roman" w:cs="Times New Roman"/>
          <w:lang w:val="en-GB"/>
        </w:rPr>
        <w:t xml:space="preserve">loss </w:t>
      </w:r>
      <w:r w:rsidR="003F759B">
        <w:rPr>
          <w:rFonts w:ascii="Times New Roman" w:hAnsi="Times New Roman" w:cs="Times New Roman"/>
          <w:lang w:val="en-GB"/>
        </w:rPr>
        <w:t>corrections.</w:t>
      </w:r>
      <w:r>
        <w:rPr>
          <w:rFonts w:ascii="Times New Roman" w:hAnsi="Times New Roman" w:cs="Times New Roman"/>
          <w:lang w:val="en-GB"/>
        </w:rPr>
        <w:t xml:space="preserve"> Also note the maximum C</w:t>
      </w:r>
      <w:r w:rsidRPr="0003652B">
        <w:rPr>
          <w:rFonts w:ascii="Times New Roman" w:hAnsi="Times New Roman" w:cs="Times New Roman"/>
          <w:sz w:val="20"/>
          <w:szCs w:val="20"/>
          <w:lang w:val="en-GB"/>
        </w:rPr>
        <w:t>p</w:t>
      </w:r>
      <w:r>
        <w:rPr>
          <w:rFonts w:ascii="Times New Roman" w:hAnsi="Times New Roman" w:cs="Times New Roman"/>
          <w:lang w:val="en-GB"/>
        </w:rPr>
        <w:t xml:space="preserve"> value.</w:t>
      </w:r>
    </w:p>
    <w:p w14:paraId="31DF0756" w14:textId="77777777" w:rsidR="004658CD" w:rsidRPr="004658CD" w:rsidRDefault="004658CD" w:rsidP="00755485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</w:p>
    <w:p w14:paraId="542931E7" w14:textId="77777777" w:rsidR="00755485" w:rsidRDefault="004658CD" w:rsidP="00755485">
      <w:pPr>
        <w:pStyle w:val="Listeavsnitt"/>
        <w:numPr>
          <w:ilvl w:val="0"/>
          <w:numId w:val="7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Use the optimum calculated TSR (lambda) to obtain the RPM for the turbine. The RPM can be found by the formula </w:t>
      </w:r>
      <w:r w:rsidR="00056773" w:rsidRPr="004658CD">
        <w:rPr>
          <w:rFonts w:ascii="Times New Roman" w:hAnsi="Times New Roman" w:cs="Times New Roman"/>
          <w:position w:val="-10"/>
          <w:lang w:val="en-GB"/>
        </w:rPr>
        <w:object w:dxaOrig="1120" w:dyaOrig="320" w14:anchorId="071CAC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65pt;height:16.35pt" o:ole="">
            <v:imagedata r:id="rId17" o:title=""/>
          </v:shape>
          <o:OLEObject Type="Embed" ProgID="Equation.3" ShapeID="_x0000_i1025" DrawAspect="Content" ObjectID="_1645713928" r:id="rId18"/>
        </w:object>
      </w:r>
      <w:r>
        <w:rPr>
          <w:rFonts w:ascii="Times New Roman" w:hAnsi="Times New Roman" w:cs="Times New Roman"/>
          <w:lang w:val="en-GB"/>
        </w:rPr>
        <w:t xml:space="preserve">, given in [1]. You need to convert </w:t>
      </w:r>
      <w:r w:rsidR="00056773" w:rsidRPr="00056773">
        <w:rPr>
          <w:rFonts w:ascii="Times New Roman" w:hAnsi="Times New Roman" w:cs="Times New Roman"/>
          <w:position w:val="-4"/>
          <w:lang w:val="en-GB"/>
        </w:rPr>
        <w:object w:dxaOrig="240" w:dyaOrig="240" w14:anchorId="7220F1A0">
          <v:shape id="_x0000_i1026" type="#_x0000_t75" style="width:12.15pt;height:12.15pt" o:ole="">
            <v:imagedata r:id="rId19" o:title=""/>
          </v:shape>
          <o:OLEObject Type="Embed" ProgID="Equation.3" ShapeID="_x0000_i1026" DrawAspect="Content" ObjectID="_1645713929" r:id="rId20"/>
        </w:object>
      </w:r>
      <w:r>
        <w:rPr>
          <w:rFonts w:ascii="Times New Roman" w:hAnsi="Times New Roman" w:cs="Times New Roman"/>
          <w:lang w:val="en-GB"/>
        </w:rPr>
        <w:t xml:space="preserve"> [rad/s] to RPM [rev/min].</w:t>
      </w:r>
    </w:p>
    <w:p w14:paraId="4B6C4595" w14:textId="77777777" w:rsidR="00755485" w:rsidRPr="00755485" w:rsidRDefault="00755485" w:rsidP="00755485">
      <w:pPr>
        <w:pStyle w:val="Listeavsnitt"/>
        <w:rPr>
          <w:rFonts w:ascii="Times New Roman" w:hAnsi="Times New Roman" w:cs="Times New Roman"/>
          <w:lang w:val="en-GB"/>
        </w:rPr>
      </w:pPr>
    </w:p>
    <w:p w14:paraId="13B636BB" w14:textId="61FCC975" w:rsidR="00C77ACF" w:rsidRDefault="00755485" w:rsidP="00C77ACF">
      <w:pPr>
        <w:pStyle w:val="Listeavsnitt"/>
        <w:numPr>
          <w:ilvl w:val="0"/>
          <w:numId w:val="7"/>
        </w:numPr>
        <w:jc w:val="both"/>
        <w:rPr>
          <w:rFonts w:ascii="Times New Roman" w:hAnsi="Times New Roman" w:cs="Times New Roman"/>
          <w:lang w:val="en-GB"/>
        </w:rPr>
      </w:pPr>
      <w:r w:rsidRPr="004264E5">
        <w:rPr>
          <w:rFonts w:ascii="Times New Roman" w:hAnsi="Times New Roman" w:cs="Times New Roman"/>
          <w:lang w:val="en-GB"/>
        </w:rPr>
        <w:lastRenderedPageBreak/>
        <w:t>Calculate the available power</w:t>
      </w:r>
      <w:r w:rsidR="004264E5" w:rsidRPr="004264E5">
        <w:rPr>
          <w:rFonts w:ascii="Times New Roman" w:hAnsi="Times New Roman" w:cs="Times New Roman"/>
          <w:lang w:val="en-GB"/>
        </w:rPr>
        <w:t xml:space="preserve"> in the wind</w:t>
      </w:r>
      <w:r w:rsidRPr="004264E5">
        <w:rPr>
          <w:rFonts w:ascii="Times New Roman" w:hAnsi="Times New Roman" w:cs="Times New Roman"/>
          <w:lang w:val="en-GB"/>
        </w:rPr>
        <w:t>,</w:t>
      </w:r>
      <w:r w:rsidR="00526368" w:rsidRPr="004658CD">
        <w:rPr>
          <w:rFonts w:ascii="Times New Roman" w:hAnsi="Times New Roman" w:cs="Times New Roman"/>
          <w:position w:val="-10"/>
          <w:lang w:val="en-GB"/>
        </w:rPr>
        <w:object w:dxaOrig="1560" w:dyaOrig="360" w14:anchorId="74E288AC">
          <v:shape id="_x0000_i1027" type="#_x0000_t75" style="width:78.1pt;height:18.25pt" o:ole="">
            <v:imagedata r:id="rId21" o:title=""/>
          </v:shape>
          <o:OLEObject Type="Embed" ProgID="Equation.3" ShapeID="_x0000_i1027" DrawAspect="Content" ObjectID="_1645713930" r:id="rId22"/>
        </w:object>
      </w:r>
      <w:r w:rsidR="004264E5" w:rsidRPr="004264E5">
        <w:rPr>
          <w:rFonts w:ascii="Times New Roman" w:hAnsi="Times New Roman" w:cs="Times New Roman"/>
          <w:lang w:val="en-GB"/>
        </w:rPr>
        <w:t xml:space="preserve">, </w:t>
      </w:r>
      <w:r w:rsidRPr="004264E5">
        <w:rPr>
          <w:rFonts w:ascii="Times New Roman" w:hAnsi="Times New Roman" w:cs="Times New Roman"/>
          <w:lang w:val="en-GB"/>
        </w:rPr>
        <w:t xml:space="preserve">in a cross section equal to the swept area </w:t>
      </w:r>
      <w:r w:rsidRPr="004264E5">
        <w:rPr>
          <w:rFonts w:ascii="Times New Roman" w:hAnsi="Times New Roman" w:cs="Times New Roman"/>
          <w:i/>
          <w:lang w:val="en-GB"/>
        </w:rPr>
        <w:t>A</w:t>
      </w:r>
      <w:r w:rsidRPr="004264E5">
        <w:rPr>
          <w:rFonts w:ascii="Times New Roman" w:hAnsi="Times New Roman" w:cs="Times New Roman"/>
          <w:lang w:val="en-GB"/>
        </w:rPr>
        <w:t xml:space="preserve"> by the rotor [2]. </w:t>
      </w:r>
      <w:r w:rsidR="004264E5" w:rsidRPr="004264E5">
        <w:rPr>
          <w:rFonts w:ascii="Times New Roman" w:hAnsi="Times New Roman" w:cs="Times New Roman"/>
          <w:lang w:val="en-GB"/>
        </w:rPr>
        <w:t xml:space="preserve">Use a free-stream wind speed of 10m/s, which is the speed used in the NTNU wind tunnel experiment. </w:t>
      </w:r>
    </w:p>
    <w:p w14:paraId="39C97235" w14:textId="0662E5DB" w:rsidR="0003652B" w:rsidRPr="00C77ACF" w:rsidRDefault="0003652B" w:rsidP="0003652B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</w:p>
    <w:p w14:paraId="1BF1A0E4" w14:textId="1B18B5F6" w:rsidR="00056773" w:rsidRDefault="0003652B" w:rsidP="00C77ACF">
      <w:pPr>
        <w:pStyle w:val="Listeavsnitt"/>
        <w:numPr>
          <w:ilvl w:val="0"/>
          <w:numId w:val="7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74624" behindDoc="0" locked="0" layoutInCell="1" allowOverlap="1" wp14:anchorId="31A230F0" wp14:editId="1498E625">
            <wp:simplePos x="0" y="0"/>
            <wp:positionH relativeFrom="margin">
              <wp:posOffset>5035550</wp:posOffset>
            </wp:positionH>
            <wp:positionV relativeFrom="paragraph">
              <wp:posOffset>113665</wp:posOffset>
            </wp:positionV>
            <wp:extent cx="1452245" cy="2552700"/>
            <wp:effectExtent l="0" t="0" r="0" b="0"/>
            <wp:wrapNone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85" w:rsidRPr="003F759B">
        <w:rPr>
          <w:rStyle w:val="Overskrift2Tegn"/>
          <w:noProof/>
          <w:lang w:val="nb-NO" w:eastAsia="nb-NO"/>
        </w:rPr>
        <w:drawing>
          <wp:anchor distT="0" distB="0" distL="114300" distR="114300" simplePos="0" relativeHeight="251673600" behindDoc="0" locked="0" layoutInCell="1" allowOverlap="1" wp14:anchorId="3C366DA7" wp14:editId="0F197504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59410" cy="339090"/>
            <wp:effectExtent l="0" t="0" r="2540" b="3810"/>
            <wp:wrapNone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85">
        <w:rPr>
          <w:rFonts w:ascii="Times New Roman" w:hAnsi="Times New Roman" w:cs="Times New Roman"/>
          <w:lang w:val="en-GB"/>
        </w:rPr>
        <w:t xml:space="preserve">Go to the </w:t>
      </w:r>
      <w:r w:rsidR="00755485" w:rsidRPr="004658CD">
        <w:rPr>
          <w:rFonts w:ascii="Times New Roman" w:hAnsi="Times New Roman" w:cs="Times New Roman"/>
          <w:i/>
          <w:lang w:val="en-GB"/>
        </w:rPr>
        <w:t>Multi Parameter BEM Simulation</w:t>
      </w:r>
      <w:r w:rsidR="00755485">
        <w:rPr>
          <w:rFonts w:ascii="Times New Roman" w:hAnsi="Times New Roman" w:cs="Times New Roman"/>
          <w:lang w:val="en-GB"/>
        </w:rPr>
        <w:t xml:space="preserve"> menu. </w:t>
      </w:r>
      <w:r w:rsidR="00056773">
        <w:rPr>
          <w:rFonts w:ascii="Times New Roman" w:hAnsi="Times New Roman" w:cs="Times New Roman"/>
          <w:lang w:val="en-GB"/>
        </w:rPr>
        <w:t xml:space="preserve">Press </w:t>
      </w:r>
      <w:r w:rsidR="00056773" w:rsidRPr="00056773">
        <w:rPr>
          <w:rFonts w:ascii="Times New Roman" w:hAnsi="Times New Roman" w:cs="Times New Roman"/>
          <w:i/>
          <w:lang w:val="en-GB"/>
        </w:rPr>
        <w:t>Define Simulation</w:t>
      </w:r>
    </w:p>
    <w:p w14:paraId="1FB61D7A" w14:textId="77777777" w:rsidR="00056773" w:rsidRDefault="00056773" w:rsidP="00056773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and check the corrections for Prandtl Tip and Root Loss. Press </w:t>
      </w:r>
      <w:r w:rsidRPr="00056773">
        <w:rPr>
          <w:rFonts w:ascii="Times New Roman" w:hAnsi="Times New Roman" w:cs="Times New Roman"/>
          <w:i/>
          <w:lang w:val="en-GB"/>
        </w:rPr>
        <w:t>Create</w:t>
      </w:r>
      <w:r>
        <w:rPr>
          <w:rFonts w:ascii="Times New Roman" w:hAnsi="Times New Roman" w:cs="Times New Roman"/>
          <w:lang w:val="en-GB"/>
        </w:rPr>
        <w:t>.</w:t>
      </w:r>
    </w:p>
    <w:p w14:paraId="28959236" w14:textId="77777777" w:rsidR="00056773" w:rsidRDefault="00056773" w:rsidP="00056773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</w:p>
    <w:p w14:paraId="0D16E0A3" w14:textId="77777777" w:rsidR="00056773" w:rsidRDefault="00755485" w:rsidP="005F3130">
      <w:pPr>
        <w:pStyle w:val="Listeavsnitt"/>
        <w:numPr>
          <w:ilvl w:val="0"/>
          <w:numId w:val="7"/>
        </w:numPr>
        <w:jc w:val="both"/>
        <w:rPr>
          <w:rFonts w:ascii="Times New Roman" w:hAnsi="Times New Roman" w:cs="Times New Roman"/>
          <w:lang w:val="en-GB"/>
        </w:rPr>
      </w:pPr>
      <w:r w:rsidRPr="00056773">
        <w:rPr>
          <w:rFonts w:ascii="Times New Roman" w:hAnsi="Times New Roman" w:cs="Times New Roman"/>
          <w:lang w:val="en-GB"/>
        </w:rPr>
        <w:t xml:space="preserve">Enter </w:t>
      </w:r>
      <w:r w:rsidR="00056773">
        <w:rPr>
          <w:rFonts w:ascii="Times New Roman" w:hAnsi="Times New Roman" w:cs="Times New Roman"/>
          <w:lang w:val="en-GB"/>
        </w:rPr>
        <w:t>your</w:t>
      </w:r>
      <w:r w:rsidRPr="00056773">
        <w:rPr>
          <w:rFonts w:ascii="Times New Roman" w:hAnsi="Times New Roman" w:cs="Times New Roman"/>
          <w:lang w:val="en-GB"/>
        </w:rPr>
        <w:t xml:space="preserve"> calculated RPM in the </w:t>
      </w:r>
      <w:r w:rsidRPr="00056773">
        <w:rPr>
          <w:rFonts w:ascii="Times New Roman" w:hAnsi="Times New Roman" w:cs="Times New Roman"/>
          <w:i/>
          <w:lang w:val="en-GB"/>
        </w:rPr>
        <w:t>Analysis settings</w:t>
      </w:r>
      <w:r w:rsidRPr="00056773">
        <w:rPr>
          <w:rFonts w:ascii="Times New Roman" w:hAnsi="Times New Roman" w:cs="Times New Roman"/>
          <w:lang w:val="en-GB"/>
        </w:rPr>
        <w:t xml:space="preserve"> </w:t>
      </w:r>
      <w:r w:rsidR="00056773">
        <w:rPr>
          <w:rFonts w:ascii="Times New Roman" w:hAnsi="Times New Roman" w:cs="Times New Roman"/>
          <w:lang w:val="en-GB"/>
        </w:rPr>
        <w:t>where</w:t>
      </w:r>
      <w:r w:rsidRPr="00056773">
        <w:rPr>
          <w:rFonts w:ascii="Times New Roman" w:hAnsi="Times New Roman" w:cs="Times New Roman"/>
          <w:lang w:val="en-GB"/>
        </w:rPr>
        <w:t xml:space="preserve"> shown to the right.</w:t>
      </w:r>
    </w:p>
    <w:p w14:paraId="41B4777A" w14:textId="77777777" w:rsidR="00755485" w:rsidRPr="00056773" w:rsidRDefault="00056773" w:rsidP="00056773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Other settings as shown in the figure. </w:t>
      </w:r>
      <w:r w:rsidR="00C77ACF" w:rsidRPr="00056773">
        <w:rPr>
          <w:rFonts w:ascii="Times New Roman" w:hAnsi="Times New Roman" w:cs="Times New Roman"/>
          <w:lang w:val="en-GB"/>
        </w:rPr>
        <w:t xml:space="preserve">Press </w:t>
      </w:r>
      <w:r w:rsidR="00C77ACF" w:rsidRPr="00056773">
        <w:rPr>
          <w:rFonts w:ascii="Times New Roman" w:hAnsi="Times New Roman" w:cs="Times New Roman"/>
          <w:i/>
          <w:lang w:val="en-GB"/>
        </w:rPr>
        <w:t>Start Simulation</w:t>
      </w:r>
      <w:r w:rsidR="00C77ACF" w:rsidRPr="00056773">
        <w:rPr>
          <w:rFonts w:ascii="Times New Roman" w:hAnsi="Times New Roman" w:cs="Times New Roman"/>
          <w:lang w:val="en-GB"/>
        </w:rPr>
        <w:t>.</w:t>
      </w:r>
    </w:p>
    <w:p w14:paraId="435847E1" w14:textId="77777777" w:rsidR="00755485" w:rsidRPr="00755485" w:rsidRDefault="00755485" w:rsidP="00755485">
      <w:pPr>
        <w:pStyle w:val="Listeavsnitt"/>
        <w:rPr>
          <w:rFonts w:ascii="Times New Roman" w:hAnsi="Times New Roman" w:cs="Times New Roman"/>
          <w:lang w:val="en-GB"/>
        </w:rPr>
      </w:pPr>
    </w:p>
    <w:p w14:paraId="2CCA644C" w14:textId="77777777" w:rsidR="00C77ACF" w:rsidRDefault="00C77ACF" w:rsidP="00C77ACF">
      <w:pPr>
        <w:pStyle w:val="Listeavsnitt"/>
        <w:numPr>
          <w:ilvl w:val="0"/>
          <w:numId w:val="7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power versus wind speed curve is created. Read out the power at 10</w:t>
      </w:r>
      <w:r w:rsidR="00056773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m/s.</w:t>
      </w:r>
    </w:p>
    <w:p w14:paraId="6B767E1D" w14:textId="77777777" w:rsidR="00C77ACF" w:rsidRDefault="00C77ACF" w:rsidP="00C77ACF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Compare this power to </w:t>
      </w:r>
      <w:proofErr w:type="spellStart"/>
      <w:r w:rsidRPr="00C77ACF">
        <w:rPr>
          <w:rFonts w:ascii="Times New Roman" w:hAnsi="Times New Roman" w:cs="Times New Roman"/>
          <w:i/>
          <w:lang w:val="en-GB"/>
        </w:rPr>
        <w:t>P</w:t>
      </w:r>
      <w:r w:rsidRPr="00C77ACF">
        <w:rPr>
          <w:rFonts w:ascii="Times New Roman" w:hAnsi="Times New Roman" w:cs="Times New Roman"/>
          <w:i/>
          <w:vertAlign w:val="subscript"/>
          <w:lang w:val="en-GB"/>
        </w:rPr>
        <w:t>avail</w:t>
      </w:r>
      <w:proofErr w:type="spellEnd"/>
      <w:r>
        <w:rPr>
          <w:rFonts w:ascii="Times New Roman" w:hAnsi="Times New Roman" w:cs="Times New Roman"/>
          <w:lang w:val="en-GB"/>
        </w:rPr>
        <w:t>. Calculate the C</w:t>
      </w:r>
      <w:r w:rsidRPr="005C5DD0">
        <w:rPr>
          <w:rFonts w:ascii="Times New Roman" w:hAnsi="Times New Roman" w:cs="Times New Roman"/>
          <w:sz w:val="20"/>
          <w:szCs w:val="20"/>
          <w:lang w:val="en-GB"/>
        </w:rPr>
        <w:t>p</w:t>
      </w:r>
      <w:r>
        <w:rPr>
          <w:rFonts w:ascii="Times New Roman" w:hAnsi="Times New Roman" w:cs="Times New Roman"/>
          <w:lang w:val="en-GB"/>
        </w:rPr>
        <w:t xml:space="preserve"> of the turbine based on</w:t>
      </w:r>
    </w:p>
    <w:p w14:paraId="3BD11BD1" w14:textId="77777777" w:rsidR="00C77ACF" w:rsidRDefault="00526368" w:rsidP="00C77ACF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C77ACF">
        <w:rPr>
          <w:rFonts w:ascii="Times New Roman" w:hAnsi="Times New Roman" w:cs="Times New Roman"/>
          <w:lang w:val="en-GB"/>
        </w:rPr>
        <w:t>hese numbers.</w:t>
      </w:r>
      <w:r>
        <w:rPr>
          <w:rFonts w:ascii="Times New Roman" w:hAnsi="Times New Roman" w:cs="Times New Roman"/>
          <w:lang w:val="en-GB"/>
        </w:rPr>
        <w:t xml:space="preserve"> (Hint: </w:t>
      </w:r>
      <w:r w:rsidRPr="00526368">
        <w:rPr>
          <w:rFonts w:ascii="Times New Roman" w:hAnsi="Times New Roman" w:cs="Times New Roman"/>
          <w:position w:val="-14"/>
          <w:lang w:val="en-GB"/>
        </w:rPr>
        <w:object w:dxaOrig="2000" w:dyaOrig="400" w14:anchorId="5EAAC9A8">
          <v:shape id="_x0000_i1028" type="#_x0000_t75" style="width:100.1pt;height:20.1pt" o:ole="">
            <v:imagedata r:id="rId25" o:title=""/>
          </v:shape>
          <o:OLEObject Type="Embed" ProgID="Equation.3" ShapeID="_x0000_i1028" DrawAspect="Content" ObjectID="_1645713931" r:id="rId26"/>
        </w:object>
      </w:r>
      <w:r>
        <w:rPr>
          <w:rFonts w:ascii="Times New Roman" w:hAnsi="Times New Roman" w:cs="Times New Roman"/>
          <w:lang w:val="en-GB"/>
        </w:rPr>
        <w:t xml:space="preserve"> [2-3])</w:t>
      </w:r>
    </w:p>
    <w:p w14:paraId="6024EF60" w14:textId="77777777" w:rsidR="00117EA1" w:rsidRDefault="00117EA1" w:rsidP="00117EA1">
      <w:pPr>
        <w:pStyle w:val="Listeavsnitt"/>
        <w:numPr>
          <w:ilvl w:val="0"/>
          <w:numId w:val="7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Reflect on the amount of energy produced by this small wind turbine. </w:t>
      </w:r>
      <w:r w:rsidR="008B1F98">
        <w:rPr>
          <w:rFonts w:ascii="Times New Roman" w:hAnsi="Times New Roman" w:cs="Times New Roman"/>
          <w:lang w:val="en-GB"/>
        </w:rPr>
        <w:t xml:space="preserve">Give </w:t>
      </w:r>
    </w:p>
    <w:p w14:paraId="04001689" w14:textId="77777777" w:rsidR="008B1F98" w:rsidRDefault="008B1F98" w:rsidP="00117EA1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an example of what can be powered by this energy. </w:t>
      </w:r>
      <w:r w:rsidR="00117EA1">
        <w:rPr>
          <w:rFonts w:ascii="Times New Roman" w:hAnsi="Times New Roman" w:cs="Times New Roman"/>
          <w:lang w:val="en-GB"/>
        </w:rPr>
        <w:t>How big does a</w:t>
      </w:r>
    </w:p>
    <w:p w14:paraId="126D4563" w14:textId="77777777" w:rsidR="00117EA1" w:rsidRPr="00C77ACF" w:rsidRDefault="00117EA1" w:rsidP="00117EA1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win</w:t>
      </w:r>
      <w:r w:rsidR="008B1F98">
        <w:rPr>
          <w:rFonts w:ascii="Times New Roman" w:hAnsi="Times New Roman" w:cs="Times New Roman"/>
          <w:lang w:val="en-GB"/>
        </w:rPr>
        <w:t>d turbine with the equivalent C</w:t>
      </w:r>
      <w:r w:rsidR="008B1F98" w:rsidRPr="005C5DD0">
        <w:rPr>
          <w:rFonts w:ascii="Times New Roman" w:hAnsi="Times New Roman" w:cs="Times New Roman"/>
          <w:sz w:val="20"/>
          <w:szCs w:val="20"/>
          <w:lang w:val="en-GB"/>
        </w:rPr>
        <w:t>p</w:t>
      </w:r>
      <w:r>
        <w:rPr>
          <w:rFonts w:ascii="Times New Roman" w:hAnsi="Times New Roman" w:cs="Times New Roman"/>
          <w:lang w:val="en-GB"/>
        </w:rPr>
        <w:t xml:space="preserve"> need to be to produce</w:t>
      </w:r>
      <w:r w:rsidR="008B1F9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1MW?  </w:t>
      </w:r>
    </w:p>
    <w:p w14:paraId="050BA29D" w14:textId="77777777" w:rsidR="00755485" w:rsidRDefault="00755485" w:rsidP="00755485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</w:p>
    <w:p w14:paraId="2A6A04A1" w14:textId="77777777" w:rsidR="00C77ACF" w:rsidRDefault="00C77ACF" w:rsidP="00755485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</w:p>
    <w:p w14:paraId="404052AE" w14:textId="77777777" w:rsidR="004658CD" w:rsidRPr="004658CD" w:rsidRDefault="004658CD" w:rsidP="004658CD">
      <w:pPr>
        <w:pStyle w:val="Listeavsnitt"/>
        <w:rPr>
          <w:rFonts w:ascii="Times New Roman" w:hAnsi="Times New Roman" w:cs="Times New Roman"/>
          <w:lang w:val="en-GB"/>
        </w:rPr>
      </w:pPr>
    </w:p>
    <w:p w14:paraId="7EB0ADE8" w14:textId="77777777" w:rsidR="004658CD" w:rsidRPr="004658CD" w:rsidRDefault="004658CD" w:rsidP="004658CD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</w:p>
    <w:p w14:paraId="5B0C8F2C" w14:textId="77777777" w:rsidR="004658CD" w:rsidRPr="004658CD" w:rsidRDefault="004658CD" w:rsidP="004658CD">
      <w:pPr>
        <w:pStyle w:val="Listeavsnitt"/>
        <w:rPr>
          <w:rFonts w:ascii="Times New Roman" w:hAnsi="Times New Roman" w:cs="Times New Roman"/>
          <w:lang w:val="en-GB"/>
        </w:rPr>
      </w:pPr>
    </w:p>
    <w:p w14:paraId="0BDD686C" w14:textId="77777777" w:rsidR="004658CD" w:rsidRPr="003F759B" w:rsidRDefault="004658CD" w:rsidP="004658CD">
      <w:pPr>
        <w:pStyle w:val="Listeavsnitt"/>
        <w:ind w:left="1068"/>
        <w:jc w:val="both"/>
        <w:rPr>
          <w:rFonts w:ascii="Times New Roman" w:hAnsi="Times New Roman" w:cs="Times New Roman"/>
          <w:lang w:val="en-GB"/>
        </w:rPr>
      </w:pPr>
    </w:p>
    <w:p w14:paraId="47FBBE1E" w14:textId="77777777" w:rsidR="003F759B" w:rsidRDefault="003F759B" w:rsidP="00E67589">
      <w:pPr>
        <w:jc w:val="both"/>
        <w:rPr>
          <w:rFonts w:ascii="Times New Roman" w:hAnsi="Times New Roman" w:cs="Times New Roman"/>
          <w:lang w:val="en-GB"/>
        </w:rPr>
      </w:pPr>
    </w:p>
    <w:p w14:paraId="1FB9584C" w14:textId="77777777" w:rsidR="003F759B" w:rsidRDefault="003F759B" w:rsidP="00E67589">
      <w:pPr>
        <w:jc w:val="both"/>
        <w:rPr>
          <w:rFonts w:ascii="Times New Roman" w:hAnsi="Times New Roman" w:cs="Times New Roman"/>
          <w:lang w:val="en-GB"/>
        </w:rPr>
      </w:pPr>
    </w:p>
    <w:p w14:paraId="247D1575" w14:textId="77777777" w:rsidR="00526368" w:rsidRPr="00240B93" w:rsidRDefault="00526368" w:rsidP="00E67589">
      <w:pPr>
        <w:jc w:val="both"/>
        <w:rPr>
          <w:rFonts w:ascii="Times New Roman" w:hAnsi="Times New Roman" w:cs="Times New Roman"/>
          <w:lang w:val="en-GB"/>
        </w:rPr>
      </w:pPr>
    </w:p>
    <w:p w14:paraId="6DACE5AB" w14:textId="77777777" w:rsidR="00A339A6" w:rsidRPr="00374910" w:rsidRDefault="00E67589" w:rsidP="00374910">
      <w:pPr>
        <w:pStyle w:val="Overskrift1"/>
      </w:pPr>
      <w:r w:rsidRPr="00374910">
        <w:t>References</w:t>
      </w:r>
    </w:p>
    <w:p w14:paraId="1CF3CBDB" w14:textId="77777777" w:rsidR="00E67589" w:rsidRDefault="00E67589" w:rsidP="00E67589">
      <w:pPr>
        <w:jc w:val="both"/>
        <w:rPr>
          <w:rFonts w:ascii="Times New Roman" w:hAnsi="Times New Roman" w:cs="Times New Roman"/>
          <w:lang w:val="en-GB"/>
        </w:rPr>
      </w:pPr>
      <w:r w:rsidRPr="00C77ACF">
        <w:rPr>
          <w:rFonts w:ascii="Times New Roman" w:hAnsi="Times New Roman" w:cs="Times New Roman"/>
          <w:lang w:val="en-GB"/>
        </w:rPr>
        <w:t xml:space="preserve">[1]  P. Å. Krogstad, P. E. Eriksen, and J. A. </w:t>
      </w:r>
      <w:proofErr w:type="spellStart"/>
      <w:r w:rsidRPr="00C77ACF">
        <w:rPr>
          <w:rFonts w:ascii="Times New Roman" w:hAnsi="Times New Roman" w:cs="Times New Roman"/>
          <w:lang w:val="en-GB"/>
        </w:rPr>
        <w:t>Melheim</w:t>
      </w:r>
      <w:proofErr w:type="spellEnd"/>
      <w:r w:rsidRPr="00C77ACF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Blind test Workshop Ca</w:t>
      </w:r>
      <w:r w:rsidRPr="00E67589">
        <w:rPr>
          <w:rFonts w:ascii="Times New Roman" w:hAnsi="Times New Roman" w:cs="Times New Roman"/>
          <w:lang w:val="en-GB"/>
        </w:rPr>
        <w:t>l</w:t>
      </w:r>
      <w:r>
        <w:rPr>
          <w:rFonts w:ascii="Times New Roman" w:hAnsi="Times New Roman" w:cs="Times New Roman"/>
          <w:lang w:val="en-GB"/>
        </w:rPr>
        <w:t>c</w:t>
      </w:r>
      <w:r w:rsidRPr="00E67589">
        <w:rPr>
          <w:rFonts w:ascii="Times New Roman" w:hAnsi="Times New Roman" w:cs="Times New Roman"/>
          <w:lang w:val="en-GB"/>
        </w:rPr>
        <w:t>u</w:t>
      </w:r>
      <w:r>
        <w:rPr>
          <w:rFonts w:ascii="Times New Roman" w:hAnsi="Times New Roman" w:cs="Times New Roman"/>
          <w:lang w:val="en-GB"/>
        </w:rPr>
        <w:t>l</w:t>
      </w:r>
      <w:r w:rsidRPr="00E67589">
        <w:rPr>
          <w:rFonts w:ascii="Times New Roman" w:hAnsi="Times New Roman" w:cs="Times New Roman"/>
          <w:lang w:val="en-GB"/>
        </w:rPr>
        <w:t xml:space="preserve">ations for a </w:t>
      </w:r>
      <w:proofErr w:type="spellStart"/>
      <w:r w:rsidRPr="00E67589">
        <w:rPr>
          <w:rFonts w:ascii="Times New Roman" w:hAnsi="Times New Roman" w:cs="Times New Roman"/>
          <w:lang w:val="en-GB"/>
        </w:rPr>
        <w:t>modell</w:t>
      </w:r>
      <w:proofErr w:type="spellEnd"/>
      <w:r w:rsidRPr="00E67589">
        <w:rPr>
          <w:rFonts w:ascii="Times New Roman" w:hAnsi="Times New Roman" w:cs="Times New Roman"/>
          <w:lang w:val="en-GB"/>
        </w:rPr>
        <w:t xml:space="preserve"> wind turbine.</w:t>
      </w:r>
      <w:r>
        <w:rPr>
          <w:rFonts w:ascii="Times New Roman" w:hAnsi="Times New Roman" w:cs="Times New Roman"/>
          <w:lang w:val="en-GB"/>
        </w:rPr>
        <w:t xml:space="preserve"> NTNU Department of Energy and Process Engineering, 30 March 2011.</w:t>
      </w:r>
    </w:p>
    <w:p w14:paraId="4FE0586A" w14:textId="77777777" w:rsidR="00E67589" w:rsidRDefault="00E67589" w:rsidP="00E67589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[2]</w:t>
      </w:r>
      <w:r w:rsidR="00BA698C">
        <w:rPr>
          <w:rFonts w:ascii="Times New Roman" w:hAnsi="Times New Roman" w:cs="Times New Roman"/>
          <w:lang w:val="en-GB"/>
        </w:rPr>
        <w:t xml:space="preserve">  </w:t>
      </w:r>
      <w:r w:rsidR="00374910">
        <w:rPr>
          <w:rFonts w:ascii="Times New Roman" w:hAnsi="Times New Roman" w:cs="Times New Roman"/>
          <w:lang w:val="en-GB"/>
        </w:rPr>
        <w:t xml:space="preserve">M. O. L. Hansen. </w:t>
      </w:r>
      <w:r w:rsidR="00374910" w:rsidRPr="006875B2">
        <w:rPr>
          <w:rFonts w:ascii="Times New Roman" w:hAnsi="Times New Roman" w:cs="Times New Roman"/>
          <w:i/>
          <w:lang w:val="en-GB"/>
        </w:rPr>
        <w:t>Aerodynamics of Wind Turbines</w:t>
      </w:r>
      <w:r w:rsidR="00374910">
        <w:rPr>
          <w:rFonts w:ascii="Times New Roman" w:hAnsi="Times New Roman" w:cs="Times New Roman"/>
          <w:lang w:val="en-GB"/>
        </w:rPr>
        <w:t>. 2</w:t>
      </w:r>
      <w:r w:rsidR="00374910" w:rsidRPr="00374910">
        <w:rPr>
          <w:rFonts w:ascii="Times New Roman" w:hAnsi="Times New Roman" w:cs="Times New Roman"/>
          <w:vertAlign w:val="superscript"/>
          <w:lang w:val="en-GB"/>
        </w:rPr>
        <w:t>nd</w:t>
      </w:r>
      <w:r w:rsidR="00374910">
        <w:rPr>
          <w:rFonts w:ascii="Times New Roman" w:hAnsi="Times New Roman" w:cs="Times New Roman"/>
          <w:lang w:val="en-GB"/>
        </w:rPr>
        <w:t xml:space="preserve"> edition, Earthscan, 2008.</w:t>
      </w:r>
    </w:p>
    <w:p w14:paraId="6CACBBC3" w14:textId="77777777" w:rsidR="00E67589" w:rsidRPr="00E67589" w:rsidRDefault="00E67589" w:rsidP="00E67589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[3]</w:t>
      </w:r>
      <w:r w:rsidR="00055456">
        <w:rPr>
          <w:rFonts w:ascii="Times New Roman" w:hAnsi="Times New Roman" w:cs="Times New Roman"/>
          <w:lang w:val="en-GB"/>
        </w:rPr>
        <w:t xml:space="preserve">  T. Hansen. Aerodynamics of Wind Turbines. Lecture Notes in Energy 210, </w:t>
      </w:r>
      <w:proofErr w:type="spellStart"/>
      <w:r w:rsidR="00055456">
        <w:rPr>
          <w:rFonts w:ascii="Times New Roman" w:hAnsi="Times New Roman" w:cs="Times New Roman"/>
          <w:lang w:val="en-GB"/>
        </w:rPr>
        <w:t>UiB</w:t>
      </w:r>
      <w:proofErr w:type="spellEnd"/>
      <w:r w:rsidR="00055456">
        <w:rPr>
          <w:rFonts w:ascii="Times New Roman" w:hAnsi="Times New Roman" w:cs="Times New Roman"/>
          <w:lang w:val="en-GB"/>
        </w:rPr>
        <w:t>, Bergen, 2016.</w:t>
      </w:r>
    </w:p>
    <w:sectPr w:rsidR="00E67589" w:rsidRPr="00E67589" w:rsidSect="00B520EE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585"/>
    <w:multiLevelType w:val="hybridMultilevel"/>
    <w:tmpl w:val="4C328A12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321F1"/>
    <w:multiLevelType w:val="hybridMultilevel"/>
    <w:tmpl w:val="C87E3BFC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4F67B0"/>
    <w:multiLevelType w:val="hybridMultilevel"/>
    <w:tmpl w:val="61EC1C2A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6D0BB6"/>
    <w:multiLevelType w:val="hybridMultilevel"/>
    <w:tmpl w:val="4C328A12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BB0F36"/>
    <w:multiLevelType w:val="hybridMultilevel"/>
    <w:tmpl w:val="571896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00F96"/>
    <w:multiLevelType w:val="hybridMultilevel"/>
    <w:tmpl w:val="26D62EC0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CC014A"/>
    <w:multiLevelType w:val="hybridMultilevel"/>
    <w:tmpl w:val="4C328A12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38"/>
    <w:rsid w:val="0001409E"/>
    <w:rsid w:val="0003652B"/>
    <w:rsid w:val="00055456"/>
    <w:rsid w:val="00056773"/>
    <w:rsid w:val="000A5072"/>
    <w:rsid w:val="000E406C"/>
    <w:rsid w:val="00117EA1"/>
    <w:rsid w:val="001818E1"/>
    <w:rsid w:val="001843AF"/>
    <w:rsid w:val="00240B93"/>
    <w:rsid w:val="00274AE3"/>
    <w:rsid w:val="00366538"/>
    <w:rsid w:val="00374910"/>
    <w:rsid w:val="00375EEA"/>
    <w:rsid w:val="003F759B"/>
    <w:rsid w:val="00420756"/>
    <w:rsid w:val="004264E5"/>
    <w:rsid w:val="004658CD"/>
    <w:rsid w:val="00480ADA"/>
    <w:rsid w:val="00514443"/>
    <w:rsid w:val="00526368"/>
    <w:rsid w:val="005C5DD0"/>
    <w:rsid w:val="006108CF"/>
    <w:rsid w:val="00614340"/>
    <w:rsid w:val="00643EC6"/>
    <w:rsid w:val="006875B2"/>
    <w:rsid w:val="006B49E2"/>
    <w:rsid w:val="00740EB3"/>
    <w:rsid w:val="00755485"/>
    <w:rsid w:val="007C47ED"/>
    <w:rsid w:val="0085510F"/>
    <w:rsid w:val="00872167"/>
    <w:rsid w:val="008B1F98"/>
    <w:rsid w:val="0091726F"/>
    <w:rsid w:val="00A339A6"/>
    <w:rsid w:val="00A40F21"/>
    <w:rsid w:val="00AE7D27"/>
    <w:rsid w:val="00B420F5"/>
    <w:rsid w:val="00B520EE"/>
    <w:rsid w:val="00BA698C"/>
    <w:rsid w:val="00C77ACF"/>
    <w:rsid w:val="00CA2EB6"/>
    <w:rsid w:val="00CE08F9"/>
    <w:rsid w:val="00CF6F34"/>
    <w:rsid w:val="00D12A3E"/>
    <w:rsid w:val="00DC45E5"/>
    <w:rsid w:val="00DF00AF"/>
    <w:rsid w:val="00E67589"/>
    <w:rsid w:val="00EB54A1"/>
    <w:rsid w:val="00F21D70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5EFA"/>
  <w15:chartTrackingRefBased/>
  <w15:docId w15:val="{DE6B614C-66AF-4253-9126-A8E4E46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4910"/>
    <w:pPr>
      <w:spacing w:after="240" w:line="240" w:lineRule="auto"/>
      <w:outlineLvl w:val="0"/>
    </w:pPr>
    <w:rPr>
      <w:b/>
      <w:sz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4910"/>
    <w:pPr>
      <w:jc w:val="both"/>
      <w:outlineLvl w:val="1"/>
    </w:pPr>
    <w:rPr>
      <w:rFonts w:cs="Times New Roman"/>
      <w:b/>
      <w:sz w:val="24"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20756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420756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872167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4910"/>
    <w:rPr>
      <w:rFonts w:cs="Times New Roman"/>
      <w:b/>
      <w:sz w:val="24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74910"/>
    <w:rPr>
      <w:b/>
      <w:sz w:val="28"/>
      <w:lang w:val="en-GB"/>
    </w:rPr>
  </w:style>
  <w:style w:type="character" w:styleId="Ulstomtale">
    <w:name w:val="Unresolved Mention"/>
    <w:basedOn w:val="Standardskriftforavsnitt"/>
    <w:uiPriority w:val="99"/>
    <w:semiHidden/>
    <w:unhideWhenUsed/>
    <w:rsid w:val="00A40F21"/>
    <w:rPr>
      <w:color w:val="605E5C"/>
      <w:shd w:val="clear" w:color="auto" w:fill="E1DFDD"/>
    </w:rPr>
  </w:style>
  <w:style w:type="paragraph" w:styleId="Bildetekst">
    <w:name w:val="caption"/>
    <w:basedOn w:val="Normal"/>
    <w:next w:val="Normal"/>
    <w:uiPriority w:val="35"/>
    <w:unhideWhenUsed/>
    <w:qFormat/>
    <w:rsid w:val="00740E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hyperlink" Target="http://www.q-blade.org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hyperlink" Target="http://home.hib.no/ansatte/gste/ftp/UiB_energi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LQoenvjN9g4" TargetMode="External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3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Stenfelt</dc:creator>
  <cp:keywords/>
  <dc:description/>
  <cp:lastModifiedBy>Gloria Stenfelt</cp:lastModifiedBy>
  <cp:revision>2</cp:revision>
  <cp:lastPrinted>2020-03-14T16:58:00Z</cp:lastPrinted>
  <dcterms:created xsi:type="dcterms:W3CDTF">2020-03-14T16:59:00Z</dcterms:created>
  <dcterms:modified xsi:type="dcterms:W3CDTF">2020-03-14T16:59:00Z</dcterms:modified>
</cp:coreProperties>
</file>